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AA" w:rsidRPr="00F073AA" w:rsidRDefault="00F073AA" w:rsidP="00F073AA">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073AA">
        <w:rPr>
          <w:rFonts w:ascii="Arial" w:eastAsia="Times New Roman" w:hAnsi="Arial" w:cs="Arial"/>
          <w:vanish/>
          <w:sz w:val="16"/>
          <w:szCs w:val="16"/>
          <w:lang w:eastAsia="pl-PL"/>
        </w:rPr>
        <w:t>Początek formularza</w:t>
      </w:r>
    </w:p>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Ogłoszenie nr 566276-N-2019 z dnia 2019-06-27 r. </w:t>
      </w:r>
    </w:p>
    <w:p w:rsidR="00F073AA" w:rsidRPr="00F073AA" w:rsidRDefault="00F073AA" w:rsidP="00F073AA">
      <w:pPr>
        <w:spacing w:after="0" w:line="240" w:lineRule="auto"/>
        <w:jc w:val="center"/>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Urząd Gminy: Zadanie nr 1 pn.: ,,Budowa obiektów małej architektury- budowa Otwartej Strefy Aktywności (infrastruktura sportowa rekreacyjna )w miejscowości Domanice-Kolonia, gmina Domanice ,, Zadanie nr 2 pn.: „Budowa obiektów małej architektury- budowa Otwartej Strefy Aktywności (infrastruktura sportowa rekreacyjna ) w miejscowości Przywory Duże, gmina Domanice,,. Zadanie nr 3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xml:space="preserve">,, Budowa obiektów małej architektury- budowa Otwartej Strefy Aktywności (infrastruktura sportowa rekreacyjna) w miejscowości Olszyc Szlachecki, gmina Domanice,,. w ramach zadania inwestycyjnego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 Budowa Otwartych Stref Aktywności: wariant rozszerzony – 3 obiekty,, na terenie gminy Domanice.</w:t>
      </w:r>
      <w:r w:rsidRPr="00F073AA">
        <w:rPr>
          <w:rFonts w:ascii="Times New Roman" w:eastAsia="Times New Roman" w:hAnsi="Times New Roman" w:cs="Times New Roman"/>
          <w:sz w:val="24"/>
          <w:szCs w:val="24"/>
          <w:lang w:eastAsia="pl-PL"/>
        </w:rPr>
        <w:br/>
        <w:t xml:space="preserve">OGŁOSZENIE O ZAMÓWIENIU - Roboty budowlane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Zamieszczanie ogłoszenia:</w:t>
      </w:r>
      <w:r w:rsidRPr="00F073AA">
        <w:rPr>
          <w:rFonts w:ascii="Times New Roman" w:eastAsia="Times New Roman" w:hAnsi="Times New Roman" w:cs="Times New Roman"/>
          <w:sz w:val="24"/>
          <w:szCs w:val="24"/>
          <w:lang w:eastAsia="pl-PL"/>
        </w:rPr>
        <w:t xml:space="preserve"> Zamieszczanie obowiązkowe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Ogłoszenie dotyczy:</w:t>
      </w:r>
      <w:r w:rsidRPr="00F073AA">
        <w:rPr>
          <w:rFonts w:ascii="Times New Roman" w:eastAsia="Times New Roman" w:hAnsi="Times New Roman" w:cs="Times New Roman"/>
          <w:sz w:val="24"/>
          <w:szCs w:val="24"/>
          <w:lang w:eastAsia="pl-PL"/>
        </w:rPr>
        <w:t xml:space="preserve"> Zamówienia publicznego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Nazwa projektu lub programu</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SEKCJA I: ZAMAWIAJĄCY</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Postępowanie przeprowadza centralny zamawiający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Informacje na temat podmiotu któremu zamawiający powierzył/powierzyli prowadzenie postępowania:</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Postępowanie jest przeprowadzane wspólnie przez zamawiających</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Informacje dodatkowe:</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 1) NAZWA I ADRES: </w:t>
      </w:r>
      <w:r w:rsidRPr="00F073AA">
        <w:rPr>
          <w:rFonts w:ascii="Times New Roman" w:eastAsia="Times New Roman" w:hAnsi="Times New Roman" w:cs="Times New Roman"/>
          <w:sz w:val="24"/>
          <w:szCs w:val="24"/>
          <w:lang w:eastAsia="pl-PL"/>
        </w:rPr>
        <w:t xml:space="preserve">Urząd Gminy, krajowy numer identyfikacyjny 71000394800000, ul. Domanice  52 , 08-113  Domanice, woj. mazowieckie, państwo Polska, tel. 256 312 982, e-mail ugdomanice@wp.pl, faks 256 312 982. </w:t>
      </w:r>
      <w:r w:rsidRPr="00F073AA">
        <w:rPr>
          <w:rFonts w:ascii="Times New Roman" w:eastAsia="Times New Roman" w:hAnsi="Times New Roman" w:cs="Times New Roman"/>
          <w:sz w:val="24"/>
          <w:szCs w:val="24"/>
          <w:lang w:eastAsia="pl-PL"/>
        </w:rPr>
        <w:br/>
        <w:t xml:space="preserve">Adres strony internetowej (URL): www.domanice.eu, </w:t>
      </w:r>
      <w:proofErr w:type="spellStart"/>
      <w:r w:rsidRPr="00F073AA">
        <w:rPr>
          <w:rFonts w:ascii="Times New Roman" w:eastAsia="Times New Roman" w:hAnsi="Times New Roman" w:cs="Times New Roman"/>
          <w:sz w:val="24"/>
          <w:szCs w:val="24"/>
          <w:lang w:eastAsia="pl-PL"/>
        </w:rPr>
        <w:t>bip.domanice</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Adres profilu nabywcy: </w:t>
      </w:r>
      <w:r w:rsidRPr="00F073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 2) RODZAJ ZAMAWIAJĄCEGO: </w:t>
      </w:r>
      <w:r w:rsidRPr="00F073AA">
        <w:rPr>
          <w:rFonts w:ascii="Times New Roman" w:eastAsia="Times New Roman" w:hAnsi="Times New Roman" w:cs="Times New Roman"/>
          <w:sz w:val="24"/>
          <w:szCs w:val="24"/>
          <w:lang w:eastAsia="pl-PL"/>
        </w:rPr>
        <w:t xml:space="preserve">Administracja samorządowa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I.3) WSPÓLNE UDZIELANIE ZAMÓWIENIA </w:t>
      </w:r>
      <w:r w:rsidRPr="00F073AA">
        <w:rPr>
          <w:rFonts w:ascii="Times New Roman" w:eastAsia="Times New Roman" w:hAnsi="Times New Roman" w:cs="Times New Roman"/>
          <w:b/>
          <w:bCs/>
          <w:i/>
          <w:iCs/>
          <w:sz w:val="24"/>
          <w:szCs w:val="24"/>
          <w:lang w:eastAsia="pl-PL"/>
        </w:rPr>
        <w:t>(jeżeli dotyczy)</w:t>
      </w:r>
      <w:r w:rsidRPr="00F073AA">
        <w:rPr>
          <w:rFonts w:ascii="Times New Roman" w:eastAsia="Times New Roman" w:hAnsi="Times New Roman" w:cs="Times New Roman"/>
          <w:b/>
          <w:bCs/>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I.4) KOMUNIKACJA: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www.domanice.eu, bip.domanice.eu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Oferty lub wnioski o dopuszczenie do udziału w postępowaniu należy przesyłać:</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Elektronicznie</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adres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Tak </w:t>
      </w:r>
      <w:r w:rsidRPr="00F073AA">
        <w:rPr>
          <w:rFonts w:ascii="Times New Roman" w:eastAsia="Times New Roman" w:hAnsi="Times New Roman" w:cs="Times New Roman"/>
          <w:sz w:val="24"/>
          <w:szCs w:val="24"/>
          <w:lang w:eastAsia="pl-PL"/>
        </w:rPr>
        <w:br/>
        <w:t xml:space="preserve">Inny sposób: </w:t>
      </w:r>
      <w:r w:rsidRPr="00F073AA">
        <w:rPr>
          <w:rFonts w:ascii="Times New Roman" w:eastAsia="Times New Roman" w:hAnsi="Times New Roman" w:cs="Times New Roman"/>
          <w:sz w:val="24"/>
          <w:szCs w:val="24"/>
          <w:lang w:eastAsia="pl-PL"/>
        </w:rPr>
        <w:br/>
        <w:t xml:space="preserve">pisemnie drogą pocztową, osobiście do UG DOMANICE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Wymagane jest przesłanie ofert lub wniosków o dopuszczenie do udziału w </w:t>
      </w:r>
      <w:r w:rsidRPr="00F073AA">
        <w:rPr>
          <w:rFonts w:ascii="Times New Roman" w:eastAsia="Times New Roman" w:hAnsi="Times New Roman" w:cs="Times New Roman"/>
          <w:b/>
          <w:bCs/>
          <w:sz w:val="24"/>
          <w:szCs w:val="24"/>
          <w:lang w:eastAsia="pl-PL"/>
        </w:rPr>
        <w:lastRenderedPageBreak/>
        <w:t>postępowaniu w inny sposób:</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Tak </w:t>
      </w:r>
      <w:r w:rsidRPr="00F073AA">
        <w:rPr>
          <w:rFonts w:ascii="Times New Roman" w:eastAsia="Times New Roman" w:hAnsi="Times New Roman" w:cs="Times New Roman"/>
          <w:sz w:val="24"/>
          <w:szCs w:val="24"/>
          <w:lang w:eastAsia="pl-PL"/>
        </w:rPr>
        <w:br/>
        <w:t xml:space="preserve">Inny sposób: </w:t>
      </w:r>
      <w:r w:rsidRPr="00F073AA">
        <w:rPr>
          <w:rFonts w:ascii="Times New Roman" w:eastAsia="Times New Roman" w:hAnsi="Times New Roman" w:cs="Times New Roman"/>
          <w:sz w:val="24"/>
          <w:szCs w:val="24"/>
          <w:lang w:eastAsia="pl-PL"/>
        </w:rPr>
        <w:br/>
        <w:t xml:space="preserve">pocztą polską, pocztą kurierską, osobiście </w:t>
      </w:r>
      <w:r w:rsidRPr="00F073AA">
        <w:rPr>
          <w:rFonts w:ascii="Times New Roman" w:eastAsia="Times New Roman" w:hAnsi="Times New Roman" w:cs="Times New Roman"/>
          <w:sz w:val="24"/>
          <w:szCs w:val="24"/>
          <w:lang w:eastAsia="pl-PL"/>
        </w:rPr>
        <w:br/>
        <w:t xml:space="preserve">Adres: </w:t>
      </w:r>
      <w:r w:rsidRPr="00F073AA">
        <w:rPr>
          <w:rFonts w:ascii="Times New Roman" w:eastAsia="Times New Roman" w:hAnsi="Times New Roman" w:cs="Times New Roman"/>
          <w:sz w:val="24"/>
          <w:szCs w:val="24"/>
          <w:lang w:eastAsia="pl-PL"/>
        </w:rPr>
        <w:br/>
        <w:t xml:space="preserve">Gmina Domanice, Domanice 52,08-113 Domanice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SEKCJA II: PRZEDMIOT ZAMÓWIENIA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II.1) Nazwa nadana zamówieniu przez zamawiającego: </w:t>
      </w:r>
      <w:r w:rsidRPr="00F073AA">
        <w:rPr>
          <w:rFonts w:ascii="Times New Roman" w:eastAsia="Times New Roman" w:hAnsi="Times New Roman" w:cs="Times New Roman"/>
          <w:sz w:val="24"/>
          <w:szCs w:val="24"/>
          <w:lang w:eastAsia="pl-PL"/>
        </w:rPr>
        <w:t xml:space="preserve">Zadanie nr 1 pn.: ,,Budowa obiektów małej architektury- budowa Otwartej Strefy Aktywności (infrastruktura sportowa rekreacyjna )w miejscowości Domanice-Kolonia, gmina Domanice ,, Zadanie nr 2 pn.: „Budowa obiektów małej architektury- budowa Otwartej Strefy Aktywności (infrastruktura sportowa rekreacyjna ) w miejscowości Przywory Duże, gmina Domanice,,. Zadanie nr 3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xml:space="preserve">,, Budowa obiektów małej architektury- budowa Otwartej Strefy Aktywności (infrastruktura sportowa rekreacyjna) w miejscowości Olszyc Szlachecki, gmina Domanice,,. w ramach zadania inwestycyjnego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xml:space="preserve">: ,, Budowa Otwartych Stref Aktywności: wariant rozszerzony – 3 obiekty,, na terenie gminy Domanice.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Numer referencyjny: </w:t>
      </w:r>
      <w:r w:rsidRPr="00F073AA">
        <w:rPr>
          <w:rFonts w:ascii="Times New Roman" w:eastAsia="Times New Roman" w:hAnsi="Times New Roman" w:cs="Times New Roman"/>
          <w:sz w:val="24"/>
          <w:szCs w:val="24"/>
          <w:lang w:eastAsia="pl-PL"/>
        </w:rPr>
        <w:t xml:space="preserve">GPK.271.2.2019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73AA" w:rsidRPr="00F073AA" w:rsidRDefault="00F073AA" w:rsidP="00F073AA">
      <w:pPr>
        <w:spacing w:after="0" w:line="240" w:lineRule="auto"/>
        <w:jc w:val="both"/>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II.2) Rodzaj zamówienia: </w:t>
      </w:r>
      <w:r w:rsidRPr="00F073AA">
        <w:rPr>
          <w:rFonts w:ascii="Times New Roman" w:eastAsia="Times New Roman" w:hAnsi="Times New Roman" w:cs="Times New Roman"/>
          <w:sz w:val="24"/>
          <w:szCs w:val="24"/>
          <w:lang w:eastAsia="pl-PL"/>
        </w:rPr>
        <w:t xml:space="preserve">Roboty budowlane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II.3) Informacja o możliwości składania ofert częściowych</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Zamówienie podzielone jest na części: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Tak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Oferty lub wnioski o dopuszczenie do udziału w postępowaniu można składać w odniesieniu do:</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wszystkich części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3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II.4)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73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73AA">
        <w:rPr>
          <w:rFonts w:ascii="Times New Roman" w:eastAsia="Times New Roman" w:hAnsi="Times New Roman" w:cs="Times New Roman"/>
          <w:sz w:val="24"/>
          <w:szCs w:val="24"/>
          <w:lang w:eastAsia="pl-PL"/>
        </w:rPr>
        <w:t xml:space="preserve">PRZEDSTAWIA ZAŁ. NR 10 DO SIWZ dokumentacja projektowa oraz przedmiar robót.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lastRenderedPageBreak/>
        <w:t xml:space="preserve">II.5) Główny kod CPV: </w:t>
      </w:r>
      <w:r w:rsidRPr="00F073AA">
        <w:rPr>
          <w:rFonts w:ascii="Times New Roman" w:eastAsia="Times New Roman" w:hAnsi="Times New Roman" w:cs="Times New Roman"/>
          <w:sz w:val="24"/>
          <w:szCs w:val="24"/>
          <w:lang w:eastAsia="pl-PL"/>
        </w:rPr>
        <w:t xml:space="preserve">45112720-8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Dodatkowe kody CPV:</w:t>
      </w:r>
      <w:r w:rsidRPr="00F073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Kod CPV</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45223800-4</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45340000-2</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45233260-9</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II.6) Całkowita wartość zamówienia </w:t>
      </w:r>
      <w:r w:rsidRPr="00F073AA">
        <w:rPr>
          <w:rFonts w:ascii="Times New Roman" w:eastAsia="Times New Roman" w:hAnsi="Times New Roman" w:cs="Times New Roman"/>
          <w:i/>
          <w:iCs/>
          <w:sz w:val="24"/>
          <w:szCs w:val="24"/>
          <w:lang w:eastAsia="pl-PL"/>
        </w:rPr>
        <w:t>(jeżeli zamawiający podaje informacje o wartości zamówienia)</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t xml:space="preserve">Waluta: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b/>
          <w:bCs/>
          <w:sz w:val="24"/>
          <w:szCs w:val="24"/>
          <w:lang w:eastAsia="pl-PL"/>
        </w:rPr>
        <w:t xml:space="preserve">: </w:t>
      </w: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miesiącach:   </w:t>
      </w:r>
      <w:r w:rsidRPr="00F073AA">
        <w:rPr>
          <w:rFonts w:ascii="Times New Roman" w:eastAsia="Times New Roman" w:hAnsi="Times New Roman" w:cs="Times New Roman"/>
          <w:i/>
          <w:iCs/>
          <w:sz w:val="24"/>
          <w:szCs w:val="24"/>
          <w:lang w:eastAsia="pl-PL"/>
        </w:rPr>
        <w:t xml:space="preserve"> lub </w:t>
      </w:r>
      <w:r w:rsidRPr="00F073AA">
        <w:rPr>
          <w:rFonts w:ascii="Times New Roman" w:eastAsia="Times New Roman" w:hAnsi="Times New Roman" w:cs="Times New Roman"/>
          <w:b/>
          <w:bCs/>
          <w:sz w:val="24"/>
          <w:szCs w:val="24"/>
          <w:lang w:eastAsia="pl-PL"/>
        </w:rPr>
        <w:t>dniach:</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i/>
          <w:iCs/>
          <w:sz w:val="24"/>
          <w:szCs w:val="24"/>
          <w:lang w:eastAsia="pl-PL"/>
        </w:rPr>
        <w:t>lub</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data rozpoczęcia: </w:t>
      </w:r>
      <w:r w:rsidRPr="00F073AA">
        <w:rPr>
          <w:rFonts w:ascii="Times New Roman" w:eastAsia="Times New Roman" w:hAnsi="Times New Roman" w:cs="Times New Roman"/>
          <w:sz w:val="24"/>
          <w:szCs w:val="24"/>
          <w:lang w:eastAsia="pl-PL"/>
        </w:rPr>
        <w:t> </w:t>
      </w:r>
      <w:r w:rsidRPr="00F073AA">
        <w:rPr>
          <w:rFonts w:ascii="Times New Roman" w:eastAsia="Times New Roman" w:hAnsi="Times New Roman" w:cs="Times New Roman"/>
          <w:i/>
          <w:iCs/>
          <w:sz w:val="24"/>
          <w:szCs w:val="24"/>
          <w:lang w:eastAsia="pl-PL"/>
        </w:rPr>
        <w:t xml:space="preserve"> lub </w:t>
      </w:r>
      <w:r w:rsidRPr="00F073A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Data zakończenia</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2019-10-11</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2019-10-11</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II.9) Informacje dodatkowe: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III.1) WARUNKI UDZIAŁU W POSTĘPOWANIU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Określenie warunków: nie określa warunków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III.1.2) Sytuacja finansowa lub ekonomiczna </w:t>
      </w:r>
      <w:r w:rsidRPr="00F073AA">
        <w:rPr>
          <w:rFonts w:ascii="Times New Roman" w:eastAsia="Times New Roman" w:hAnsi="Times New Roman" w:cs="Times New Roman"/>
          <w:sz w:val="24"/>
          <w:szCs w:val="24"/>
          <w:lang w:eastAsia="pl-PL"/>
        </w:rPr>
        <w:br/>
        <w:t xml:space="preserve">Określenie warunków: ,- żąda polisy ubezpieczeniowej od odpowiedzialności cywilnej w zakresie prowadzonej działalności związanej z przedmiotem zamówienia na sumę gwarancyjną NIE MNIEJSZĄ NIŻ 50 000,00 zł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III.1.3) Zdolność techniczna lub zawodowa </w:t>
      </w:r>
      <w:r w:rsidRPr="00F073AA">
        <w:rPr>
          <w:rFonts w:ascii="Times New Roman" w:eastAsia="Times New Roman" w:hAnsi="Times New Roman" w:cs="Times New Roman"/>
          <w:sz w:val="24"/>
          <w:szCs w:val="24"/>
          <w:lang w:eastAsia="pl-PL"/>
        </w:rPr>
        <w:br/>
        <w:t xml:space="preserve">Określenie warunków: 5.3.3. Wykonawca spełni warunek dotyczący zdolności technicznej lub zawodowej, o którym mowa w pkt 5.2.1. lit. c) SIWZ, jeżeli wykaże, że: wykonał nie wcześniej niż w okresie ostatnich pięciu lat przed upływem terminu składania ofert, a jeżeli okres prowadzenia działalności jest krótszy - w tym okresie, co najmniej 1robotę polegającą </w:t>
      </w:r>
      <w:r w:rsidRPr="00F073AA">
        <w:rPr>
          <w:rFonts w:ascii="Times New Roman" w:eastAsia="Times New Roman" w:hAnsi="Times New Roman" w:cs="Times New Roman"/>
          <w:sz w:val="24"/>
          <w:szCs w:val="24"/>
          <w:lang w:eastAsia="pl-PL"/>
        </w:rPr>
        <w:lastRenderedPageBreak/>
        <w:t xml:space="preserve">na budowie lub remoncie placów zabaw o wartości robót nie mniejszej niż 60 000,00zł netto 5.3.4.1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F073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073AA">
        <w:rPr>
          <w:rFonts w:ascii="Times New Roman" w:eastAsia="Times New Roman" w:hAnsi="Times New Roman" w:cs="Times New Roman"/>
          <w:sz w:val="24"/>
          <w:szCs w:val="24"/>
          <w:lang w:eastAsia="pl-PL"/>
        </w:rPr>
        <w:br/>
        <w:t xml:space="preserve">Informacje dodatkowe: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III.2) PODSTAWY WYKLUCZENIA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73AA">
        <w:rPr>
          <w:rFonts w:ascii="Times New Roman" w:eastAsia="Times New Roman" w:hAnsi="Times New Roman" w:cs="Times New Roman"/>
          <w:sz w:val="24"/>
          <w:szCs w:val="24"/>
          <w:lang w:eastAsia="pl-PL"/>
        </w:rPr>
        <w:br/>
        <w:t xml:space="preserve">Tak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Oświadczenie o spełnianiu kryteriów selekcji </w:t>
      </w:r>
      <w:r w:rsidRPr="00F073AA">
        <w:rPr>
          <w:rFonts w:ascii="Times New Roman" w:eastAsia="Times New Roman" w:hAnsi="Times New Roman" w:cs="Times New Roman"/>
          <w:sz w:val="24"/>
          <w:szCs w:val="24"/>
          <w:lang w:eastAsia="pl-PL"/>
        </w:rPr>
        <w:b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III.5.1) W ZAKRESIE SPEŁNIANIA WARUNKÓW UDZIAŁU W POSTĘPOWANIU:</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Zamawiający korzystając z art. 24 aa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dokona najpierw oceny złożonych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następujących dokumentów, potwierdzających spełnianie warunków udziału w postępowaniu oraz brak podstaw do wykluczenia. 6.1.1 W celu potwierdzenia spełniania warunku dotyczącego sytuacji ekonomicznej lub finansowej, o którym mowa w pkt. 5.2.1. SIWZ, Zamawiający żąda od Wykonawcy: dokumentów potwierdzających, że Wykonawca jest ubezpieczony od odpowiedzialności cywilnej w zakresie prowadzonej działalności związanej z przedmiotem </w:t>
      </w:r>
      <w:r w:rsidRPr="00F073AA">
        <w:rPr>
          <w:rFonts w:ascii="Times New Roman" w:eastAsia="Times New Roman" w:hAnsi="Times New Roman" w:cs="Times New Roman"/>
          <w:sz w:val="24"/>
          <w:szCs w:val="24"/>
          <w:lang w:eastAsia="pl-PL"/>
        </w:rPr>
        <w:lastRenderedPageBreak/>
        <w:t xml:space="preserve">zamówienia na sumę gwarancyjną NIE MNIEJSZĄ NIŻ 50 000,00 </w:t>
      </w:r>
      <w:proofErr w:type="spellStart"/>
      <w:r w:rsidRPr="00F073AA">
        <w:rPr>
          <w:rFonts w:ascii="Times New Roman" w:eastAsia="Times New Roman" w:hAnsi="Times New Roman" w:cs="Times New Roman"/>
          <w:sz w:val="24"/>
          <w:szCs w:val="24"/>
          <w:lang w:eastAsia="pl-PL"/>
        </w:rPr>
        <w:t>ZŁokreśloną</w:t>
      </w:r>
      <w:proofErr w:type="spellEnd"/>
      <w:r w:rsidRPr="00F073AA">
        <w:rPr>
          <w:rFonts w:ascii="Times New Roman" w:eastAsia="Times New Roman" w:hAnsi="Times New Roman" w:cs="Times New Roman"/>
          <w:sz w:val="24"/>
          <w:szCs w:val="24"/>
          <w:lang w:eastAsia="pl-PL"/>
        </w:rPr>
        <w:t xml:space="preserve"> przez Zamawiającego. 6.2.1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6.3.1 W celu potwierdzenia spełniania warunku dotyczącego zdolności technicznej lub zawodowej, o którym mowa w pkt. 5.2.2. SIWZ, Zamawiający żąda od Wykonawcy: 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budowlane zostały wykonane, oraz załączeniem dowodów określających czy te roboty budowlane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6.4.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 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6.5. Zgodnie z art. 24 ust. 11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w:t>
      </w:r>
      <w:r w:rsidRPr="00F073AA">
        <w:rPr>
          <w:rFonts w:ascii="Times New Roman" w:eastAsia="Times New Roman" w:hAnsi="Times New Roman" w:cs="Times New Roman"/>
          <w:sz w:val="24"/>
          <w:szCs w:val="24"/>
          <w:lang w:eastAsia="pl-PL"/>
        </w:rPr>
        <w:lastRenderedPageBreak/>
        <w:t xml:space="preserve">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stanowi Załącznik nr 4 do SIWZ. 6.6. Jeżeli Wykonawca ma siedzibę lub miejsce zamieszkania poza terytorium Rzeczypospolitej Polskiej, zamiast dokumentów, o których mowa w pkt. 6.4. SIWZ: 1) </w:t>
      </w:r>
      <w:proofErr w:type="spellStart"/>
      <w:r w:rsidRPr="00F073AA">
        <w:rPr>
          <w:rFonts w:ascii="Times New Roman" w:eastAsia="Times New Roman" w:hAnsi="Times New Roman" w:cs="Times New Roman"/>
          <w:sz w:val="24"/>
          <w:szCs w:val="24"/>
          <w:lang w:eastAsia="pl-PL"/>
        </w:rPr>
        <w:t>ppkt</w:t>
      </w:r>
      <w:proofErr w:type="spellEnd"/>
      <w:r w:rsidRPr="00F073AA">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6.7. Dokumenty, o których mowa w pkt. 6.6. ppkt1 lit. b SIWZ, powinny być wystawione nie wcześniej niż 6 miesięcy przed upływem terminu składania ofert albo wniosków o dopuszczenie do udziału w postępowaniu. Dokument, o którym mowa w pkt. 6.6. ppkt1 lit. a SIWZ, powinien być wystawiony nie wcześniej niż 3 miesiące przed upływem tego terminu. 6.8. Jeżeli w kraju, w którym Wykonawca ma siedzibę lub miejsce zamieszkania lub miejsce zamieszkania ma osoba, której dokument dotyczy, nie wydaje się dokumentów, o których mowa w pkt. 6.6.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6.7. SIWZ stosuje się. 6.9.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6.10. W przypadku wątpliwości, co do treści dokumentu złożonego przez Wykonawcę, Zamawiający może zwrócić się do właściwych organów kraju, w którym miejsce zamieszkania ma osoba, której dokument dotyczy, o udzielenie niezbędnych informacji dotyczących tego dokumentu. 6.11. Zgodnie z art. 24 ust. 8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Wykonawca, który podlega wykluczeniu na podstawie art. 24 ust. 1 pkt. 13 i 14 oraz 16-20 lub ust. 5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6.12. Wykonawca nie podlega wykluczeniu, jeżeli Zamawiający, uwzględniając wagę i szczególne okoliczności czynu Wykonawcy, uzna za wystarczające dowody przedstawione na podstawie art. 24 ust. 8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6.13. Zamawiający </w:t>
      </w:r>
      <w:r w:rsidRPr="00F073AA">
        <w:rPr>
          <w:rFonts w:ascii="Times New Roman" w:eastAsia="Times New Roman" w:hAnsi="Times New Roman" w:cs="Times New Roman"/>
          <w:sz w:val="24"/>
          <w:szCs w:val="24"/>
          <w:lang w:eastAsia="pl-PL"/>
        </w:rPr>
        <w:lastRenderedPageBreak/>
        <w:t xml:space="preserve">żąda od Wykonawcy, który polega na zdolnościach lub sytuacji innych podmiotów na zasadach określonych w art. 22a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przedstawienia w odniesieniu do tych podmiotów dokumentów wymienionych w pkt 6.4. </w:t>
      </w:r>
      <w:proofErr w:type="spellStart"/>
      <w:r w:rsidRPr="00F073AA">
        <w:rPr>
          <w:rFonts w:ascii="Times New Roman" w:eastAsia="Times New Roman" w:hAnsi="Times New Roman" w:cs="Times New Roman"/>
          <w:sz w:val="24"/>
          <w:szCs w:val="24"/>
          <w:lang w:eastAsia="pl-PL"/>
        </w:rPr>
        <w:t>ppkt</w:t>
      </w:r>
      <w:proofErr w:type="spellEnd"/>
      <w:r w:rsidRPr="00F073AA">
        <w:rPr>
          <w:rFonts w:ascii="Times New Roman" w:eastAsia="Times New Roman" w:hAnsi="Times New Roman" w:cs="Times New Roman"/>
          <w:sz w:val="24"/>
          <w:szCs w:val="24"/>
          <w:lang w:eastAsia="pl-PL"/>
        </w:rPr>
        <w:t xml:space="preserve">. 1-6 SIWZ.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III.5.2) W ZAKRESIE KRYTERIÓW SELEKCJI:</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wykaz robót, WYKAZ OSÓB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III.7) INNE DOKUMENTY NIE WYMIENIONE W pkt III.3) - III.6)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SEKCJA IV: PROCEDURA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IV.1) OPIS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IV.1.1) Tryb udzielenia zamówienia: </w:t>
      </w:r>
      <w:r w:rsidRPr="00F073AA">
        <w:rPr>
          <w:rFonts w:ascii="Times New Roman" w:eastAsia="Times New Roman" w:hAnsi="Times New Roman" w:cs="Times New Roman"/>
          <w:sz w:val="24"/>
          <w:szCs w:val="24"/>
          <w:lang w:eastAsia="pl-PL"/>
        </w:rPr>
        <w:t xml:space="preserve">Przetarg nieograniczony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IV.1.2) Zamawiający żąda wniesienia wadium:</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Tak </w:t>
      </w:r>
      <w:r w:rsidRPr="00F073AA">
        <w:rPr>
          <w:rFonts w:ascii="Times New Roman" w:eastAsia="Times New Roman" w:hAnsi="Times New Roman" w:cs="Times New Roman"/>
          <w:sz w:val="24"/>
          <w:szCs w:val="24"/>
          <w:lang w:eastAsia="pl-PL"/>
        </w:rPr>
        <w:br/>
        <w:t xml:space="preserve">Informacja na temat wadium </w:t>
      </w:r>
      <w:r w:rsidRPr="00F073AA">
        <w:rPr>
          <w:rFonts w:ascii="Times New Roman" w:eastAsia="Times New Roman" w:hAnsi="Times New Roman" w:cs="Times New Roman"/>
          <w:sz w:val="24"/>
          <w:szCs w:val="24"/>
          <w:lang w:eastAsia="pl-PL"/>
        </w:rPr>
        <w:br/>
        <w:t xml:space="preserve">9.1. Wykonawca ubiegający się o zamówienie zobowiązany jest wnieść wadium w wysokości: Zadanie( część) nr 1 – 1400,00 zł Zadanie ( część) nr 2 – 1400,00 zł Zadanie (część) nr 3 – 1400,00 zł 9.2. Wykonawca może wnieść wadium w jednej lub kilku formach przewidzianych w art. 45 ust. 6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ze zm.). 9.3. Wykonawca zobowiązany jest wnieść wadium przed upływem terminu składania ofert. 9.4. Jeżeli Wykonawca wniesie wadium w formie gwarancji bankowej albo gwarancji ubezpieczeniowej, powinna ona zawierać klauzule, że jest gwarancją nieodwołalną, bezwarunkową i płatną na pierwsze żądanie. Treść gwarancji będzie zgodna z postanowieniami art. 46 ust. 4a i 5 Ustawy. 9.5. W przypadku wadium składanego prze podmioty wspólnie ubiegające się o udzielenie zamówienia w treści gwarancji ubezpieczeniowej/bankowej winna znaleźć się informacja, że gwarancja zabezpiecza ofertę składaną wspólnie przez Wykonawców. 9.6.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Wadium w pieniądzu należy wnieść przelewem na rachunek bankowy Zamawiającego: na konto Urzędu Gminy w Domanicach 52, 08-113 Domanice, MBS Zbuczyn </w:t>
      </w:r>
      <w:proofErr w:type="spellStart"/>
      <w:r w:rsidRPr="00F073AA">
        <w:rPr>
          <w:rFonts w:ascii="Times New Roman" w:eastAsia="Times New Roman" w:hAnsi="Times New Roman" w:cs="Times New Roman"/>
          <w:sz w:val="24"/>
          <w:szCs w:val="24"/>
          <w:lang w:eastAsia="pl-PL"/>
        </w:rPr>
        <w:t>nr.rach</w:t>
      </w:r>
      <w:proofErr w:type="spellEnd"/>
      <w:r w:rsidRPr="00F073AA">
        <w:rPr>
          <w:rFonts w:ascii="Times New Roman" w:eastAsia="Times New Roman" w:hAnsi="Times New Roman" w:cs="Times New Roman"/>
          <w:sz w:val="24"/>
          <w:szCs w:val="24"/>
          <w:lang w:eastAsia="pl-PL"/>
        </w:rPr>
        <w:t xml:space="preserve">. 57 919800032600127020000170 z dopiskiem ,Zamówienie publiczne nr. referencyjny GPK.271.2.2019. ,, Budowa Otwartych Stref Aktywności: wariant rozszerzony – 3 obiekty,, na terenie gminy Domanice., zadanie , (CZĘŚĆ….. WPISAĆ NUMER ) 9.7. W przypadku wadium wnoszonego w pieniądzu, jako termin wniesienia wadium przyjęty zostaje termin uznania kwoty na rachunku Zamawiającego. 9.8. Wadium wnoszone w formie innej niż pieniądz, należy dołączyć do oferty w 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 9.9. Zamawiający zwróci niezwłocznie wadium wszystkim Wykonawcom po wyborze oferty najkorzystniejszej, z wyjątkiem Wykonawcy, którego oferta została wybrana, jako najkorzystniejsza, z zastrzeżeniem art. 46 ust. 4a ustawy </w:t>
      </w:r>
      <w:proofErr w:type="spellStart"/>
      <w:r w:rsidRPr="00F073AA">
        <w:rPr>
          <w:rFonts w:ascii="Times New Roman" w:eastAsia="Times New Roman" w:hAnsi="Times New Roman" w:cs="Times New Roman"/>
          <w:sz w:val="24"/>
          <w:szCs w:val="24"/>
          <w:lang w:eastAsia="pl-PL"/>
        </w:rPr>
        <w:lastRenderedPageBreak/>
        <w:t>Pzp</w:t>
      </w:r>
      <w:proofErr w:type="spellEnd"/>
      <w:r w:rsidRPr="00F073AA">
        <w:rPr>
          <w:rFonts w:ascii="Times New Roman" w:eastAsia="Times New Roman" w:hAnsi="Times New Roman" w:cs="Times New Roman"/>
          <w:sz w:val="24"/>
          <w:szCs w:val="24"/>
          <w:lang w:eastAsia="pl-PL"/>
        </w:rPr>
        <w:t xml:space="preserve">. 9.10. Zamawiający będzie żądał ponownego wniesienia wadium przez Wykonawcę, któremu zwrócono wadium, jeżeli w wyniku rozstrzygnięcia odwołania jego oferta została wybrana jako najkorzystniejsza. Wykonawca wniesie wadium w terminie określonym przez Zamawiającego. 9.11.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9.12. Zatrzymanie wadium nastąpi w okolicznościach: 1) jeżeli wykonawca w odpowiedzi na wezwanie, o którym mowa w art. 26 ust. 3 i 3a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oświadczenia, o którym mowa w art. 25a ust. 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pełnomocnictw lub nie wyrazi zgody na poprawienie omyłki, o której mowa w art. 87 ust. 2 pkt. 3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co spowoduje brak możliwości wybrania oferty złożonej przez wykonawcę jako najkorzystniejszej; 2) jeżeli Wykonawca odmówił podpisania umowy w sprawie zamówienia publicznego na warunkach określonych w ofercie; 3) jeżeli Wykonawca nie wniósł wymaganego zabezpieczenia należytego wykonania umowy; 4) jeżeli zawarcie umowy w sprawie zamówienia publicznego stało się niemożliwe z przyczyn leżących po stronie Wykonawcy. Termin związania ofertą 10.1. Termin związania ofertą wynosi 30 dni. Bieg terminu związania ofertą rozpoczyna się wraz z upływem terminu składania ofert. 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10.3.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10.4. Odmowa wyrażenia zgody, o której mowa w pkt 10.2., nie powoduje utraty wadium. 10.5. Na podstawie art. 89 ust. 1 pkt. 7a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Zamawiający odrzuci ofertę, jeżeli Wykonawca nie wyrazi zgody, o której mowa w art. 85 ust. 2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na przedłużenie terminu związania ofertą.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IV.1.3) Przewiduje się udzielenie zaliczek na poczet wykonania zamówienia:</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Należy podać informacje na temat udzielania zaliczek: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IV.1.5.) Wymaga się złożenia oferty wariantowej: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Dopuszcza się złożenie oferty wariantowej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lastRenderedPageBreak/>
        <w:t xml:space="preserve">Nie </w:t>
      </w:r>
      <w:r w:rsidRPr="00F073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73AA">
        <w:rPr>
          <w:rFonts w:ascii="Times New Roman" w:eastAsia="Times New Roman" w:hAnsi="Times New Roman" w:cs="Times New Roman"/>
          <w:sz w:val="24"/>
          <w:szCs w:val="24"/>
          <w:lang w:eastAsia="pl-PL"/>
        </w:rPr>
        <w:b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Liczba wykonawców   </w:t>
      </w:r>
      <w:r w:rsidRPr="00F073AA">
        <w:rPr>
          <w:rFonts w:ascii="Times New Roman" w:eastAsia="Times New Roman" w:hAnsi="Times New Roman" w:cs="Times New Roman"/>
          <w:sz w:val="24"/>
          <w:szCs w:val="24"/>
          <w:lang w:eastAsia="pl-PL"/>
        </w:rPr>
        <w:br/>
        <w:t xml:space="preserve">Przewidywana minimalna liczba wykonawców </w:t>
      </w:r>
      <w:r w:rsidRPr="00F073AA">
        <w:rPr>
          <w:rFonts w:ascii="Times New Roman" w:eastAsia="Times New Roman" w:hAnsi="Times New Roman" w:cs="Times New Roman"/>
          <w:sz w:val="24"/>
          <w:szCs w:val="24"/>
          <w:lang w:eastAsia="pl-PL"/>
        </w:rPr>
        <w:br/>
        <w:t xml:space="preserve">Maksymalna liczba wykonawców   </w:t>
      </w:r>
      <w:r w:rsidRPr="00F073AA">
        <w:rPr>
          <w:rFonts w:ascii="Times New Roman" w:eastAsia="Times New Roman" w:hAnsi="Times New Roman" w:cs="Times New Roman"/>
          <w:sz w:val="24"/>
          <w:szCs w:val="24"/>
          <w:lang w:eastAsia="pl-PL"/>
        </w:rPr>
        <w:br/>
        <w:t xml:space="preserve">Kryteria selekcji wykonawców: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IV.1.7) Informacje na temat umowy ramowej lub dynamicznego systemu zakupów: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Umowa ramowa będzie zawarta: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Czy przewiduje się ograniczenie liczby uczestników umowy ramowej: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Przewidziana maksymalna liczba uczestników umowy ramowej: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Zamówienie obejmuje ustanowienie dynamicznego systemu zakupów: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IV.1.8) Aukcja elektroniczna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Przewidziane jest przeprowadzenie aukcji elektronicznej </w:t>
      </w:r>
      <w:r w:rsidRPr="00F073AA">
        <w:rPr>
          <w:rFonts w:ascii="Times New Roman" w:eastAsia="Times New Roman" w:hAnsi="Times New Roman" w:cs="Times New Roman"/>
          <w:i/>
          <w:iCs/>
          <w:sz w:val="24"/>
          <w:szCs w:val="24"/>
          <w:lang w:eastAsia="pl-PL"/>
        </w:rPr>
        <w:t xml:space="preserve">(przetarg nieograniczony, przetarg ograniczony, negocjacje z ogłoszeniem) </w:t>
      </w: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Należy podać adres strony internetowej, na której aukcja będzie prowadzona: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73AA">
        <w:rPr>
          <w:rFonts w:ascii="Times New Roman" w:eastAsia="Times New Roman" w:hAnsi="Times New Roman" w:cs="Times New Roman"/>
          <w:sz w:val="24"/>
          <w:szCs w:val="24"/>
          <w:lang w:eastAsia="pl-PL"/>
        </w:rPr>
        <w:br/>
        <w:t xml:space="preserve">Informacje dotyczące przebiegu aukcji elektronicznej: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F073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73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73AA">
        <w:rPr>
          <w:rFonts w:ascii="Times New Roman" w:eastAsia="Times New Roman" w:hAnsi="Times New Roman" w:cs="Times New Roman"/>
          <w:sz w:val="24"/>
          <w:szCs w:val="24"/>
          <w:lang w:eastAsia="pl-PL"/>
        </w:rPr>
        <w:br/>
        <w:t xml:space="preserve">Informacje o liczbie etapów aukcji elektronicznej i czasie ich trwania: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Czas trwania: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73AA">
        <w:rPr>
          <w:rFonts w:ascii="Times New Roman" w:eastAsia="Times New Roman" w:hAnsi="Times New Roman" w:cs="Times New Roman"/>
          <w:sz w:val="24"/>
          <w:szCs w:val="24"/>
          <w:lang w:eastAsia="pl-PL"/>
        </w:rPr>
        <w:br/>
        <w:t xml:space="preserve">Warunki zamknięcia aukcji elektronicznej: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IV.2) KRYTERIA OCENY OFERT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IV.2.1) Kryteria oceny ofert: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IV.2.2) Kryteria</w:t>
      </w:r>
      <w:r w:rsidRPr="00F073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6"/>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roofErr w:type="spellStart"/>
            <w:r w:rsidRPr="00F073AA">
              <w:rPr>
                <w:rFonts w:ascii="Times New Roman" w:eastAsia="Times New Roman" w:hAnsi="Times New Roman" w:cs="Times New Roman"/>
                <w:sz w:val="24"/>
                <w:szCs w:val="24"/>
                <w:lang w:eastAsia="pl-PL"/>
              </w:rPr>
              <w:t>gwarancjai</w:t>
            </w:r>
            <w:proofErr w:type="spellEnd"/>
            <w:r w:rsidRPr="00F073AA">
              <w:rPr>
                <w:rFonts w:ascii="Times New Roman" w:eastAsia="Times New Roman" w:hAnsi="Times New Roman" w:cs="Times New Roman"/>
                <w:sz w:val="24"/>
                <w:szCs w:val="24"/>
                <w:lang w:eastAsia="pl-PL"/>
              </w:rPr>
              <w:t xml:space="preserve">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wysokość odsetek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b/>
          <w:bCs/>
          <w:sz w:val="24"/>
          <w:szCs w:val="24"/>
          <w:lang w:eastAsia="pl-PL"/>
        </w:rPr>
        <w:t xml:space="preserve"> </w:t>
      </w:r>
      <w:r w:rsidRPr="00F073AA">
        <w:rPr>
          <w:rFonts w:ascii="Times New Roman" w:eastAsia="Times New Roman" w:hAnsi="Times New Roman" w:cs="Times New Roman"/>
          <w:sz w:val="24"/>
          <w:szCs w:val="24"/>
          <w:lang w:eastAsia="pl-PL"/>
        </w:rPr>
        <w:t xml:space="preserve">(przetarg nieograniczony) </w:t>
      </w:r>
      <w:r w:rsidRPr="00F073AA">
        <w:rPr>
          <w:rFonts w:ascii="Times New Roman" w:eastAsia="Times New Roman" w:hAnsi="Times New Roman" w:cs="Times New Roman"/>
          <w:sz w:val="24"/>
          <w:szCs w:val="24"/>
          <w:lang w:eastAsia="pl-PL"/>
        </w:rPr>
        <w:br/>
        <w:t xml:space="preserve">Tak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IV.3) Negocjacje z ogłoszeniem, dialog konkurencyjny, partnerstwo innowacyjne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IV.3.1) Informacje na temat negocjacji z ogłoszeniem</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Minimalne wymagania, które muszą spełniać wszystkie oferty: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073AA">
        <w:rPr>
          <w:rFonts w:ascii="Times New Roman" w:eastAsia="Times New Roman" w:hAnsi="Times New Roman" w:cs="Times New Roman"/>
          <w:sz w:val="24"/>
          <w:szCs w:val="24"/>
          <w:lang w:eastAsia="pl-PL"/>
        </w:rPr>
        <w:br/>
        <w:t xml:space="preserve">Przewidziany jest podział negocjacji na etapy w celu ograniczenia liczby ofert: Nie </w:t>
      </w:r>
      <w:r w:rsidRPr="00F073AA">
        <w:rPr>
          <w:rFonts w:ascii="Times New Roman" w:eastAsia="Times New Roman" w:hAnsi="Times New Roman" w:cs="Times New Roman"/>
          <w:sz w:val="24"/>
          <w:szCs w:val="24"/>
          <w:lang w:eastAsia="pl-PL"/>
        </w:rPr>
        <w:br/>
        <w:t xml:space="preserve">Należy podać informacje na temat etapów negocjacji (w tym liczbę etapów):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IV.3.2) Informacje na temat dialogu konkurencyjnego</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Wstępny harmonogram postępowania: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Podział dialogu na etapy w celu ograniczenia liczby rozwiązań: Nie </w:t>
      </w:r>
      <w:r w:rsidRPr="00F073AA">
        <w:rPr>
          <w:rFonts w:ascii="Times New Roman" w:eastAsia="Times New Roman" w:hAnsi="Times New Roman" w:cs="Times New Roman"/>
          <w:sz w:val="24"/>
          <w:szCs w:val="24"/>
          <w:lang w:eastAsia="pl-PL"/>
        </w:rPr>
        <w:br/>
        <w:t xml:space="preserve">Należy podać informacje na temat etapów dialogu: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lastRenderedPageBreak/>
        <w:br/>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IV.3.3) Informacje na temat partnerstwa innowacyjnego</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IV.4) Licytacja elektroniczna </w:t>
      </w:r>
      <w:r w:rsidRPr="00F073AA">
        <w:rPr>
          <w:rFonts w:ascii="Times New Roman" w:eastAsia="Times New Roman" w:hAnsi="Times New Roman" w:cs="Times New Roman"/>
          <w:sz w:val="24"/>
          <w:szCs w:val="24"/>
          <w:lang w:eastAsia="pl-PL"/>
        </w:rPr>
        <w:br/>
        <w:t xml:space="preserve">Adres strony internetowej, na której będzie prowadzona licytacja elektroniczna: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Informacje o liczbie etapów licytacji elektronicznej i czasie ich trwania: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Czas trwania: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Termin składania wniosków o dopuszczenie do udziału w licytacji elektronicznej: </w:t>
      </w:r>
      <w:r w:rsidRPr="00F073AA">
        <w:rPr>
          <w:rFonts w:ascii="Times New Roman" w:eastAsia="Times New Roman" w:hAnsi="Times New Roman" w:cs="Times New Roman"/>
          <w:sz w:val="24"/>
          <w:szCs w:val="24"/>
          <w:lang w:eastAsia="pl-PL"/>
        </w:rPr>
        <w:br/>
        <w:t xml:space="preserve">Data: godzina: </w:t>
      </w:r>
      <w:r w:rsidRPr="00F073AA">
        <w:rPr>
          <w:rFonts w:ascii="Times New Roman" w:eastAsia="Times New Roman" w:hAnsi="Times New Roman" w:cs="Times New Roman"/>
          <w:sz w:val="24"/>
          <w:szCs w:val="24"/>
          <w:lang w:eastAsia="pl-PL"/>
        </w:rPr>
        <w:br/>
        <w:t xml:space="preserve">Termin otwarcia licytacji elektronicznej: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Termin i warunki zamknięcia licytacji elektronicznej: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Wymagania dotyczące zabezpieczenia należytego wykonania umowy: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Informacje dodatkowe: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IV.5) ZMIANA UMOWY</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Należy wskazać zakres, charakter zmian oraz warunki wprowadzenia zmian: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 INFORMACJE ADMINISTRACYJNE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IV.6.1) Sposób udostępniania informacji o charakterze poufnym </w:t>
      </w:r>
      <w:r w:rsidRPr="00F073AA">
        <w:rPr>
          <w:rFonts w:ascii="Times New Roman" w:eastAsia="Times New Roman" w:hAnsi="Times New Roman" w:cs="Times New Roman"/>
          <w:i/>
          <w:iCs/>
          <w:sz w:val="24"/>
          <w:szCs w:val="24"/>
          <w:lang w:eastAsia="pl-PL"/>
        </w:rPr>
        <w:t xml:space="preserve">(jeżeli dotyczy):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Środki służące ochronie informacji o charakterze poufnym</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IV.6.2) Termin składania ofert lub wniosków o dopuszczenie do udziału w </w:t>
      </w:r>
      <w:r w:rsidRPr="00F073AA">
        <w:rPr>
          <w:rFonts w:ascii="Times New Roman" w:eastAsia="Times New Roman" w:hAnsi="Times New Roman" w:cs="Times New Roman"/>
          <w:b/>
          <w:bCs/>
          <w:sz w:val="24"/>
          <w:szCs w:val="24"/>
          <w:lang w:eastAsia="pl-PL"/>
        </w:rPr>
        <w:lastRenderedPageBreak/>
        <w:t xml:space="preserve">postępowaniu: </w:t>
      </w:r>
      <w:r w:rsidRPr="00F073AA">
        <w:rPr>
          <w:rFonts w:ascii="Times New Roman" w:eastAsia="Times New Roman" w:hAnsi="Times New Roman" w:cs="Times New Roman"/>
          <w:sz w:val="24"/>
          <w:szCs w:val="24"/>
          <w:lang w:eastAsia="pl-PL"/>
        </w:rPr>
        <w:br/>
        <w:t xml:space="preserve">Data: 2019-07-12, godzina: 08:30, </w:t>
      </w:r>
      <w:r w:rsidRPr="00F073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Wskazać powody: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73AA">
        <w:rPr>
          <w:rFonts w:ascii="Times New Roman" w:eastAsia="Times New Roman" w:hAnsi="Times New Roman" w:cs="Times New Roman"/>
          <w:sz w:val="24"/>
          <w:szCs w:val="24"/>
          <w:lang w:eastAsia="pl-PL"/>
        </w:rPr>
        <w:br/>
        <w:t xml:space="preserve">&gt; POLSKI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IV.6.3) Termin związania ofertą: </w:t>
      </w:r>
      <w:r w:rsidRPr="00F073AA">
        <w:rPr>
          <w:rFonts w:ascii="Times New Roman" w:eastAsia="Times New Roman" w:hAnsi="Times New Roman" w:cs="Times New Roman"/>
          <w:sz w:val="24"/>
          <w:szCs w:val="24"/>
          <w:lang w:eastAsia="pl-PL"/>
        </w:rPr>
        <w:t xml:space="preserve">do: okres w dniach: 30 (od ostatecznego terminu składania ofert)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73AA">
        <w:rPr>
          <w:rFonts w:ascii="Times New Roman" w:eastAsia="Times New Roman" w:hAnsi="Times New Roman" w:cs="Times New Roman"/>
          <w:sz w:val="24"/>
          <w:szCs w:val="24"/>
          <w:lang w:eastAsia="pl-PL"/>
        </w:rPr>
        <w:t xml:space="preserve"> Nie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73AA">
        <w:rPr>
          <w:rFonts w:ascii="Times New Roman" w:eastAsia="Times New Roman" w:hAnsi="Times New Roman" w:cs="Times New Roman"/>
          <w:sz w:val="24"/>
          <w:szCs w:val="24"/>
          <w:lang w:eastAsia="pl-PL"/>
        </w:rPr>
        <w:t xml:space="preserve"> Nie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IV.6.6) Informacje dodatkowe:</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jc w:val="center"/>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ZAŁĄCZNIK I - INFORMACJE DOTYCZĄCE OFERT CZĘŚCIOWYCH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p>
    <w:p w:rsidR="00F073AA" w:rsidRPr="00F073AA" w:rsidRDefault="00F073AA" w:rsidP="00F073A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80"/>
        <w:gridCol w:w="834"/>
        <w:gridCol w:w="7264"/>
      </w:tblGrid>
      <w:tr w:rsidR="00F073AA" w:rsidRPr="00F073AA" w:rsidTr="00F073AA">
        <w:trPr>
          <w:tblCellSpacing w:w="15" w:type="dxa"/>
        </w:trPr>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Nazwa: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Zadanie nr 1 pn.: ,,Budowa obiektów małej architektury- budowa Otwartej Strefy Aktywności (infrastruktura sportowa rekreacyjna )w miejscowości Domanice-Kolonia, gmina Domanice ,, </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1)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3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3AA">
        <w:rPr>
          <w:rFonts w:ascii="Times New Roman" w:eastAsia="Times New Roman" w:hAnsi="Times New Roman" w:cs="Times New Roman"/>
          <w:b/>
          <w:bCs/>
          <w:sz w:val="24"/>
          <w:szCs w:val="24"/>
          <w:lang w:eastAsia="pl-PL"/>
        </w:rPr>
        <w:t>budowlane:</w:t>
      </w:r>
      <w:r w:rsidRPr="00F073AA">
        <w:rPr>
          <w:rFonts w:ascii="Times New Roman" w:eastAsia="Times New Roman" w:hAnsi="Times New Roman" w:cs="Times New Roman"/>
          <w:sz w:val="24"/>
          <w:szCs w:val="24"/>
          <w:lang w:eastAsia="pl-PL"/>
        </w:rPr>
        <w:t>zał</w:t>
      </w:r>
      <w:proofErr w:type="spellEnd"/>
      <w:r w:rsidRPr="00F073AA">
        <w:rPr>
          <w:rFonts w:ascii="Times New Roman" w:eastAsia="Times New Roman" w:hAnsi="Times New Roman" w:cs="Times New Roman"/>
          <w:sz w:val="24"/>
          <w:szCs w:val="24"/>
          <w:lang w:eastAsia="pl-PL"/>
        </w:rPr>
        <w:t xml:space="preserve">. </w:t>
      </w:r>
      <w:proofErr w:type="spellStart"/>
      <w:r w:rsidRPr="00F073AA">
        <w:rPr>
          <w:rFonts w:ascii="Times New Roman" w:eastAsia="Times New Roman" w:hAnsi="Times New Roman" w:cs="Times New Roman"/>
          <w:sz w:val="24"/>
          <w:szCs w:val="24"/>
          <w:lang w:eastAsia="pl-PL"/>
        </w:rPr>
        <w:t>nrn</w:t>
      </w:r>
      <w:proofErr w:type="spellEnd"/>
      <w:r w:rsidRPr="00F073AA">
        <w:rPr>
          <w:rFonts w:ascii="Times New Roman" w:eastAsia="Times New Roman" w:hAnsi="Times New Roman" w:cs="Times New Roman"/>
          <w:sz w:val="24"/>
          <w:szCs w:val="24"/>
          <w:lang w:eastAsia="pl-PL"/>
        </w:rPr>
        <w:t xml:space="preserve"> 10 do SIWZ DOKUMENTACJA PROJEKTOWA I PRZEDMIAR R5OBÓT</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2) Wspólny Słownik Zamówień(CPV): </w:t>
      </w:r>
      <w:r w:rsidRPr="00F073AA">
        <w:rPr>
          <w:rFonts w:ascii="Times New Roman" w:eastAsia="Times New Roman" w:hAnsi="Times New Roman" w:cs="Times New Roman"/>
          <w:sz w:val="24"/>
          <w:szCs w:val="24"/>
          <w:lang w:eastAsia="pl-PL"/>
        </w:rPr>
        <w:t>45112720-8, 45233260-9, 45223800-4, 45340000-2</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3) Wartość części zamówienia(jeżeli zamawiający podaje informacje o wartości zamówienia):</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t xml:space="preserve">Waluta: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4) Czas trwania lub termin wykonania: </w:t>
      </w:r>
      <w:r w:rsidRPr="00F073AA">
        <w:rPr>
          <w:rFonts w:ascii="Times New Roman" w:eastAsia="Times New Roman" w:hAnsi="Times New Roman" w:cs="Times New Roman"/>
          <w:sz w:val="24"/>
          <w:szCs w:val="24"/>
          <w:lang w:eastAsia="pl-PL"/>
        </w:rPr>
        <w:br/>
        <w:t xml:space="preserve">okres w miesiącach: </w:t>
      </w:r>
      <w:r w:rsidRPr="00F073AA">
        <w:rPr>
          <w:rFonts w:ascii="Times New Roman" w:eastAsia="Times New Roman" w:hAnsi="Times New Roman" w:cs="Times New Roman"/>
          <w:sz w:val="24"/>
          <w:szCs w:val="24"/>
          <w:lang w:eastAsia="pl-PL"/>
        </w:rPr>
        <w:br/>
        <w:t xml:space="preserve">okres w dniach: </w:t>
      </w:r>
      <w:r w:rsidRPr="00F073AA">
        <w:rPr>
          <w:rFonts w:ascii="Times New Roman" w:eastAsia="Times New Roman" w:hAnsi="Times New Roman" w:cs="Times New Roman"/>
          <w:sz w:val="24"/>
          <w:szCs w:val="24"/>
          <w:lang w:eastAsia="pl-PL"/>
        </w:rPr>
        <w:br/>
        <w:t xml:space="preserve">data rozpoczęcia: </w:t>
      </w:r>
      <w:r w:rsidRPr="00F073AA">
        <w:rPr>
          <w:rFonts w:ascii="Times New Roman" w:eastAsia="Times New Roman" w:hAnsi="Times New Roman" w:cs="Times New Roman"/>
          <w:sz w:val="24"/>
          <w:szCs w:val="24"/>
          <w:lang w:eastAsia="pl-PL"/>
        </w:rPr>
        <w:br/>
        <w:t>data zakończenia: 2019-10-11</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7"/>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lastRenderedPageBreak/>
              <w:t>CWARANCJA I R EKOJMIA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wysokość odsetek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6) INFORMACJE DODATKOWE:</w:t>
      </w:r>
      <w:r w:rsidRPr="00F073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80"/>
        <w:gridCol w:w="834"/>
        <w:gridCol w:w="7262"/>
      </w:tblGrid>
      <w:tr w:rsidR="00F073AA" w:rsidRPr="00F073AA" w:rsidTr="00F073AA">
        <w:trPr>
          <w:tblCellSpacing w:w="15" w:type="dxa"/>
        </w:trPr>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Nazwa: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Zadanie nr 2 pn.: „Budowa obiektów małej architektury- budowa Otwartej Strefy Aktywności (infrastruktura sportowa rekreacyjna ) w miejscowości Przywory Duże, gmina Domanice,,. </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1)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3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3AA">
        <w:rPr>
          <w:rFonts w:ascii="Times New Roman" w:eastAsia="Times New Roman" w:hAnsi="Times New Roman" w:cs="Times New Roman"/>
          <w:b/>
          <w:bCs/>
          <w:sz w:val="24"/>
          <w:szCs w:val="24"/>
          <w:lang w:eastAsia="pl-PL"/>
        </w:rPr>
        <w:t>budowlane:</w:t>
      </w:r>
      <w:r w:rsidRPr="00F073AA">
        <w:rPr>
          <w:rFonts w:ascii="Times New Roman" w:eastAsia="Times New Roman" w:hAnsi="Times New Roman" w:cs="Times New Roman"/>
          <w:sz w:val="24"/>
          <w:szCs w:val="24"/>
          <w:lang w:eastAsia="pl-PL"/>
        </w:rPr>
        <w:t>zał</w:t>
      </w:r>
      <w:proofErr w:type="spellEnd"/>
      <w:r w:rsidRPr="00F073AA">
        <w:rPr>
          <w:rFonts w:ascii="Times New Roman" w:eastAsia="Times New Roman" w:hAnsi="Times New Roman" w:cs="Times New Roman"/>
          <w:sz w:val="24"/>
          <w:szCs w:val="24"/>
          <w:lang w:eastAsia="pl-PL"/>
        </w:rPr>
        <w:t xml:space="preserve"> nr 10 do SIWZ</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2) Wspólny Słownik Zamówień(CPV): </w:t>
      </w:r>
      <w:r w:rsidRPr="00F073AA">
        <w:rPr>
          <w:rFonts w:ascii="Times New Roman" w:eastAsia="Times New Roman" w:hAnsi="Times New Roman" w:cs="Times New Roman"/>
          <w:sz w:val="24"/>
          <w:szCs w:val="24"/>
          <w:lang w:eastAsia="pl-PL"/>
        </w:rPr>
        <w:t>45112720-8, 45233260-9, 45223800-4, 45340000-2</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3) Wartość części zamówienia(jeżeli zamawiający podaje informacje o wartości zamówienia):</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t xml:space="preserve">Waluta: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4) Czas trwania lub termin wykonania: </w:t>
      </w:r>
      <w:r w:rsidRPr="00F073AA">
        <w:rPr>
          <w:rFonts w:ascii="Times New Roman" w:eastAsia="Times New Roman" w:hAnsi="Times New Roman" w:cs="Times New Roman"/>
          <w:sz w:val="24"/>
          <w:szCs w:val="24"/>
          <w:lang w:eastAsia="pl-PL"/>
        </w:rPr>
        <w:br/>
        <w:t xml:space="preserve">okres w miesiącach: </w:t>
      </w:r>
      <w:r w:rsidRPr="00F073AA">
        <w:rPr>
          <w:rFonts w:ascii="Times New Roman" w:eastAsia="Times New Roman" w:hAnsi="Times New Roman" w:cs="Times New Roman"/>
          <w:sz w:val="24"/>
          <w:szCs w:val="24"/>
          <w:lang w:eastAsia="pl-PL"/>
        </w:rPr>
        <w:br/>
        <w:t xml:space="preserve">okres w dniach: </w:t>
      </w:r>
      <w:r w:rsidRPr="00F073AA">
        <w:rPr>
          <w:rFonts w:ascii="Times New Roman" w:eastAsia="Times New Roman" w:hAnsi="Times New Roman" w:cs="Times New Roman"/>
          <w:sz w:val="24"/>
          <w:szCs w:val="24"/>
          <w:lang w:eastAsia="pl-PL"/>
        </w:rPr>
        <w:br/>
        <w:t xml:space="preserve">data rozpoczęcia: </w:t>
      </w:r>
      <w:r w:rsidRPr="00F073AA">
        <w:rPr>
          <w:rFonts w:ascii="Times New Roman" w:eastAsia="Times New Roman" w:hAnsi="Times New Roman" w:cs="Times New Roman"/>
          <w:sz w:val="24"/>
          <w:szCs w:val="24"/>
          <w:lang w:eastAsia="pl-PL"/>
        </w:rPr>
        <w:br/>
        <w:t>data zakończenia: 2019-10-11</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4"/>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CWARANCJA I R EKOJMIA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WYSKOŚĆ ODSETEK KARNYCH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6) INFORMACJE DODATKOWE:</w:t>
      </w:r>
      <w:r w:rsidRPr="00F073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80"/>
        <w:gridCol w:w="834"/>
        <w:gridCol w:w="7248"/>
      </w:tblGrid>
      <w:tr w:rsidR="00F073AA" w:rsidRPr="00F073AA" w:rsidTr="00F073AA">
        <w:trPr>
          <w:tblCellSpacing w:w="15" w:type="dxa"/>
        </w:trPr>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3</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Nazwa: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Budowa obiektów małej architektury- budowa Otwartej Strefy Aktywności (infrastruktura sportowa rekreacyjna) w miejscowości Olszyc Szlachecki, gmina Domanice,,.</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1)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3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3AA">
        <w:rPr>
          <w:rFonts w:ascii="Times New Roman" w:eastAsia="Times New Roman" w:hAnsi="Times New Roman" w:cs="Times New Roman"/>
          <w:b/>
          <w:bCs/>
          <w:sz w:val="24"/>
          <w:szCs w:val="24"/>
          <w:lang w:eastAsia="pl-PL"/>
        </w:rPr>
        <w:t>budowlane:</w:t>
      </w:r>
      <w:r w:rsidRPr="00F073AA">
        <w:rPr>
          <w:rFonts w:ascii="Times New Roman" w:eastAsia="Times New Roman" w:hAnsi="Times New Roman" w:cs="Times New Roman"/>
          <w:sz w:val="24"/>
          <w:szCs w:val="24"/>
          <w:lang w:eastAsia="pl-PL"/>
        </w:rPr>
        <w:t>ZAŁ</w:t>
      </w:r>
      <w:proofErr w:type="spellEnd"/>
      <w:r w:rsidRPr="00F073AA">
        <w:rPr>
          <w:rFonts w:ascii="Times New Roman" w:eastAsia="Times New Roman" w:hAnsi="Times New Roman" w:cs="Times New Roman"/>
          <w:sz w:val="24"/>
          <w:szCs w:val="24"/>
          <w:lang w:eastAsia="pl-PL"/>
        </w:rPr>
        <w:t xml:space="preserve">. NR 10 DO </w:t>
      </w:r>
      <w:proofErr w:type="spellStart"/>
      <w:r w:rsidRPr="00F073AA">
        <w:rPr>
          <w:rFonts w:ascii="Times New Roman" w:eastAsia="Times New Roman" w:hAnsi="Times New Roman" w:cs="Times New Roman"/>
          <w:sz w:val="24"/>
          <w:szCs w:val="24"/>
          <w:lang w:eastAsia="pl-PL"/>
        </w:rPr>
        <w:t>siwz</w:t>
      </w:r>
      <w:proofErr w:type="spellEnd"/>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2) Wspólny Słownik Zamówień(CPV): </w:t>
      </w:r>
      <w:r w:rsidRPr="00F073AA">
        <w:rPr>
          <w:rFonts w:ascii="Times New Roman" w:eastAsia="Times New Roman" w:hAnsi="Times New Roman" w:cs="Times New Roman"/>
          <w:sz w:val="24"/>
          <w:szCs w:val="24"/>
          <w:lang w:eastAsia="pl-PL"/>
        </w:rPr>
        <w:t>45112720-8, 45233260-9, 45223800-4, 45340000-2</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3) Wartość części zamówienia(jeżeli zamawiający podaje informacje o wartości zamówienia):</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lastRenderedPageBreak/>
        <w:t xml:space="preserve">Waluta: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4) Czas trwania lub termin wykonania: </w:t>
      </w:r>
      <w:r w:rsidRPr="00F073AA">
        <w:rPr>
          <w:rFonts w:ascii="Times New Roman" w:eastAsia="Times New Roman" w:hAnsi="Times New Roman" w:cs="Times New Roman"/>
          <w:sz w:val="24"/>
          <w:szCs w:val="24"/>
          <w:lang w:eastAsia="pl-PL"/>
        </w:rPr>
        <w:br/>
        <w:t xml:space="preserve">okres w miesiącach: </w:t>
      </w:r>
      <w:r w:rsidRPr="00F073AA">
        <w:rPr>
          <w:rFonts w:ascii="Times New Roman" w:eastAsia="Times New Roman" w:hAnsi="Times New Roman" w:cs="Times New Roman"/>
          <w:sz w:val="24"/>
          <w:szCs w:val="24"/>
          <w:lang w:eastAsia="pl-PL"/>
        </w:rPr>
        <w:br/>
        <w:t xml:space="preserve">okres w dniach: </w:t>
      </w:r>
      <w:r w:rsidRPr="00F073AA">
        <w:rPr>
          <w:rFonts w:ascii="Times New Roman" w:eastAsia="Times New Roman" w:hAnsi="Times New Roman" w:cs="Times New Roman"/>
          <w:sz w:val="24"/>
          <w:szCs w:val="24"/>
          <w:lang w:eastAsia="pl-PL"/>
        </w:rPr>
        <w:br/>
        <w:t xml:space="preserve">data rozpoczęcia: </w:t>
      </w:r>
      <w:r w:rsidRPr="00F073AA">
        <w:rPr>
          <w:rFonts w:ascii="Times New Roman" w:eastAsia="Times New Roman" w:hAnsi="Times New Roman" w:cs="Times New Roman"/>
          <w:sz w:val="24"/>
          <w:szCs w:val="24"/>
          <w:lang w:eastAsia="pl-PL"/>
        </w:rPr>
        <w:br/>
        <w:t>data zakończenia: 2019-10-11</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7"/>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roofErr w:type="spellStart"/>
            <w:r w:rsidRPr="00F073AA">
              <w:rPr>
                <w:rFonts w:ascii="Times New Roman" w:eastAsia="Times New Roman" w:hAnsi="Times New Roman" w:cs="Times New Roman"/>
                <w:sz w:val="24"/>
                <w:szCs w:val="24"/>
                <w:lang w:eastAsia="pl-PL"/>
              </w:rPr>
              <w:t>wysokośc</w:t>
            </w:r>
            <w:proofErr w:type="spellEnd"/>
            <w:r w:rsidRPr="00F073AA">
              <w:rPr>
                <w:rFonts w:ascii="Times New Roman" w:eastAsia="Times New Roman" w:hAnsi="Times New Roman" w:cs="Times New Roman"/>
                <w:sz w:val="24"/>
                <w:szCs w:val="24"/>
                <w:lang w:eastAsia="pl-PL"/>
              </w:rPr>
              <w:t xml:space="preserve"> odsetek kar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6) INFORMACJE DODATKOWE:</w:t>
      </w:r>
      <w:r w:rsidRPr="00F073AA">
        <w:rPr>
          <w:rFonts w:ascii="Times New Roman" w:eastAsia="Times New Roman" w:hAnsi="Times New Roman" w:cs="Times New Roman"/>
          <w:sz w:val="24"/>
          <w:szCs w:val="24"/>
          <w:lang w:eastAsia="pl-PL"/>
        </w:rPr>
        <w:br/>
      </w:r>
    </w:p>
    <w:p w:rsidR="00F073AA" w:rsidRPr="00F073AA" w:rsidRDefault="00F073AA" w:rsidP="00F073AA">
      <w:pPr>
        <w:spacing w:after="240" w:line="240" w:lineRule="auto"/>
        <w:rPr>
          <w:rFonts w:ascii="Times New Roman" w:eastAsia="Times New Roman" w:hAnsi="Times New Roman" w:cs="Times New Roman"/>
          <w:sz w:val="24"/>
          <w:szCs w:val="24"/>
          <w:lang w:eastAsia="pl-PL"/>
        </w:rPr>
      </w:pPr>
    </w:p>
    <w:p w:rsidR="00F073AA" w:rsidRPr="00F073AA" w:rsidRDefault="00F073AA" w:rsidP="00F073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073AA" w:rsidRPr="00F073AA" w:rsidTr="00F073AA">
        <w:trPr>
          <w:tblCellSpacing w:w="15" w:type="dxa"/>
        </w:trPr>
        <w:tc>
          <w:tcPr>
            <w:tcW w:w="0" w:type="auto"/>
            <w:vAlign w:val="center"/>
            <w:hideMark/>
          </w:tcPr>
          <w:p w:rsidR="00F073AA" w:rsidRPr="00F073AA" w:rsidRDefault="00F073AA" w:rsidP="00F073AA">
            <w:pPr>
              <w:spacing w:after="240" w:line="240" w:lineRule="auto"/>
              <w:rPr>
                <w:rFonts w:ascii="Times New Roman" w:eastAsia="Times New Roman" w:hAnsi="Times New Roman" w:cs="Times New Roman"/>
                <w:sz w:val="24"/>
                <w:szCs w:val="24"/>
                <w:lang w:eastAsia="pl-PL"/>
              </w:rPr>
            </w:pPr>
          </w:p>
        </w:tc>
      </w:tr>
    </w:tbl>
    <w:p w:rsidR="00F073AA" w:rsidRPr="00F073AA" w:rsidRDefault="00F073AA" w:rsidP="00F073AA">
      <w:pPr>
        <w:pBdr>
          <w:top w:val="single" w:sz="6" w:space="1" w:color="auto"/>
        </w:pBdr>
        <w:spacing w:after="0" w:line="240" w:lineRule="auto"/>
        <w:jc w:val="center"/>
        <w:rPr>
          <w:rFonts w:ascii="Arial" w:eastAsia="Times New Roman" w:hAnsi="Arial" w:cs="Arial"/>
          <w:vanish/>
          <w:sz w:val="16"/>
          <w:szCs w:val="16"/>
          <w:lang w:eastAsia="pl-PL"/>
        </w:rPr>
      </w:pPr>
      <w:r w:rsidRPr="00F073AA">
        <w:rPr>
          <w:rFonts w:ascii="Arial" w:eastAsia="Times New Roman" w:hAnsi="Arial" w:cs="Arial"/>
          <w:vanish/>
          <w:sz w:val="16"/>
          <w:szCs w:val="16"/>
          <w:lang w:eastAsia="pl-PL"/>
        </w:rPr>
        <w:t>Dół formularza</w:t>
      </w:r>
    </w:p>
    <w:p w:rsidR="00F073AA" w:rsidRPr="00F073AA" w:rsidRDefault="00F073AA" w:rsidP="00F073AA">
      <w:pPr>
        <w:pBdr>
          <w:bottom w:val="single" w:sz="6" w:space="1" w:color="auto"/>
        </w:pBdr>
        <w:spacing w:after="0" w:line="240" w:lineRule="auto"/>
        <w:jc w:val="center"/>
        <w:rPr>
          <w:rFonts w:ascii="Arial" w:eastAsia="Times New Roman" w:hAnsi="Arial" w:cs="Arial"/>
          <w:vanish/>
          <w:sz w:val="16"/>
          <w:szCs w:val="16"/>
          <w:lang w:eastAsia="pl-PL"/>
        </w:rPr>
      </w:pPr>
      <w:r w:rsidRPr="00F073AA">
        <w:rPr>
          <w:rFonts w:ascii="Arial" w:eastAsia="Times New Roman" w:hAnsi="Arial" w:cs="Arial"/>
          <w:vanish/>
          <w:sz w:val="16"/>
          <w:szCs w:val="16"/>
          <w:lang w:eastAsia="pl-PL"/>
        </w:rPr>
        <w:t>Początek formularza</w:t>
      </w:r>
    </w:p>
    <w:p w:rsidR="00F073AA" w:rsidRPr="00F073AA" w:rsidRDefault="00F073AA" w:rsidP="00F073AA">
      <w:pPr>
        <w:pBdr>
          <w:top w:val="single" w:sz="6" w:space="1" w:color="auto"/>
        </w:pBdr>
        <w:spacing w:after="0" w:line="240" w:lineRule="auto"/>
        <w:jc w:val="center"/>
        <w:rPr>
          <w:rFonts w:ascii="Arial" w:eastAsia="Times New Roman" w:hAnsi="Arial" w:cs="Arial"/>
          <w:vanish/>
          <w:sz w:val="16"/>
          <w:szCs w:val="16"/>
          <w:lang w:eastAsia="pl-PL"/>
        </w:rPr>
      </w:pPr>
      <w:r w:rsidRPr="00F073AA">
        <w:rPr>
          <w:rFonts w:ascii="Arial" w:eastAsia="Times New Roman" w:hAnsi="Arial" w:cs="Arial"/>
          <w:vanish/>
          <w:sz w:val="16"/>
          <w:szCs w:val="16"/>
          <w:lang w:eastAsia="pl-PL"/>
        </w:rPr>
        <w:t>Dół formularza</w:t>
      </w:r>
    </w:p>
    <w:p w:rsidR="00F073AA" w:rsidRPr="00F073AA" w:rsidRDefault="00F073AA" w:rsidP="00F073AA">
      <w:pPr>
        <w:pBdr>
          <w:bottom w:val="single" w:sz="6" w:space="1" w:color="auto"/>
        </w:pBdr>
        <w:spacing w:after="0" w:line="240" w:lineRule="auto"/>
        <w:jc w:val="center"/>
        <w:rPr>
          <w:rFonts w:ascii="Arial" w:eastAsia="Times New Roman" w:hAnsi="Arial" w:cs="Arial"/>
          <w:vanish/>
          <w:sz w:val="16"/>
          <w:szCs w:val="16"/>
          <w:lang w:eastAsia="pl-PL"/>
        </w:rPr>
      </w:pPr>
      <w:r w:rsidRPr="00F073AA">
        <w:rPr>
          <w:rFonts w:ascii="Arial" w:eastAsia="Times New Roman" w:hAnsi="Arial" w:cs="Arial"/>
          <w:vanish/>
          <w:sz w:val="16"/>
          <w:szCs w:val="16"/>
          <w:lang w:eastAsia="pl-PL"/>
        </w:rPr>
        <w:t>Początek formularza</w:t>
      </w:r>
    </w:p>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Ogłoszenie nr 566276-N-2019 z dnia 2019-06-27 r. </w:t>
      </w:r>
    </w:p>
    <w:p w:rsidR="00F073AA" w:rsidRPr="00F073AA" w:rsidRDefault="00F073AA" w:rsidP="00F073AA">
      <w:pPr>
        <w:spacing w:after="0" w:line="240" w:lineRule="auto"/>
        <w:jc w:val="center"/>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Urząd Gminy: Zadanie nr 1 pn.: ,,Budowa obiektów małej architektury- budowa Otwartej Strefy Aktywności (infrastruktura sportowa rekreacyjna )w miejscowości Domanice-Kolonia, gmina Domanice ,, Zadanie nr 2 pn.: „Budowa obiektów małej architektury- budowa Otwartej Strefy Aktywności (infrastruktura sportowa rekreacyjna ) w miejscowości Przywory Duże, gmina Domanice,,. Zadanie nr 3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xml:space="preserve">,, Budowa obiektów małej architektury- budowa Otwartej Strefy Aktywności (infrastruktura sportowa rekreacyjna) w miejscowości Olszyc Szlachecki, gmina Domanice,,. w ramach zadania inwestycyjnego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 Budowa Otwartych Stref Aktywności: wariant rozszerzony – 3 obiekty,, na terenie gminy Domanice.</w:t>
      </w:r>
      <w:r w:rsidRPr="00F073AA">
        <w:rPr>
          <w:rFonts w:ascii="Times New Roman" w:eastAsia="Times New Roman" w:hAnsi="Times New Roman" w:cs="Times New Roman"/>
          <w:sz w:val="24"/>
          <w:szCs w:val="24"/>
          <w:lang w:eastAsia="pl-PL"/>
        </w:rPr>
        <w:br/>
        <w:t xml:space="preserve">OGŁOSZENIE O ZAMÓWIENIU - Roboty budowlane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Zamieszczanie ogłoszenia:</w:t>
      </w:r>
      <w:r w:rsidRPr="00F073AA">
        <w:rPr>
          <w:rFonts w:ascii="Times New Roman" w:eastAsia="Times New Roman" w:hAnsi="Times New Roman" w:cs="Times New Roman"/>
          <w:sz w:val="24"/>
          <w:szCs w:val="24"/>
          <w:lang w:eastAsia="pl-PL"/>
        </w:rPr>
        <w:t xml:space="preserve"> Zamieszczanie obowiązkowe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Ogłoszenie dotyczy:</w:t>
      </w:r>
      <w:r w:rsidRPr="00F073AA">
        <w:rPr>
          <w:rFonts w:ascii="Times New Roman" w:eastAsia="Times New Roman" w:hAnsi="Times New Roman" w:cs="Times New Roman"/>
          <w:sz w:val="24"/>
          <w:szCs w:val="24"/>
          <w:lang w:eastAsia="pl-PL"/>
        </w:rPr>
        <w:t xml:space="preserve"> Zamówienia publicznego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Nazwa projektu lub programu</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lastRenderedPageBreak/>
        <w:br/>
        <w:t xml:space="preserve">Należy podać minimalny procentowy wskaźnik zatrudnienia osób należących do jednej lub więcej kategorii, o których mowa w art. 22 ust. 2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SEKCJA I: ZAMAWIAJĄCY</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Postępowanie przeprowadza centralny zamawiający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Informacje na temat podmiotu któremu zamawiający powierzył/powierzyli prowadzenie postępowania:</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Postępowanie jest przeprowadzane wspólnie przez zamawiających</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Informacje dodatkowe:</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 1) NAZWA I ADRES: </w:t>
      </w:r>
      <w:r w:rsidRPr="00F073AA">
        <w:rPr>
          <w:rFonts w:ascii="Times New Roman" w:eastAsia="Times New Roman" w:hAnsi="Times New Roman" w:cs="Times New Roman"/>
          <w:sz w:val="24"/>
          <w:szCs w:val="24"/>
          <w:lang w:eastAsia="pl-PL"/>
        </w:rPr>
        <w:t xml:space="preserve">Urząd Gminy, krajowy numer identyfikacyjny 71000394800000, ul. Domanice  52 , 08-113  Domanice, woj. mazowieckie, państwo Polska, tel. 256 312 982, e-mail ugdomanice@wp.pl, faks 256 312 982. </w:t>
      </w:r>
      <w:r w:rsidRPr="00F073AA">
        <w:rPr>
          <w:rFonts w:ascii="Times New Roman" w:eastAsia="Times New Roman" w:hAnsi="Times New Roman" w:cs="Times New Roman"/>
          <w:sz w:val="24"/>
          <w:szCs w:val="24"/>
          <w:lang w:eastAsia="pl-PL"/>
        </w:rPr>
        <w:br/>
        <w:t xml:space="preserve">Adres strony internetowej (URL): www.domanice.eu, </w:t>
      </w:r>
      <w:proofErr w:type="spellStart"/>
      <w:r w:rsidRPr="00F073AA">
        <w:rPr>
          <w:rFonts w:ascii="Times New Roman" w:eastAsia="Times New Roman" w:hAnsi="Times New Roman" w:cs="Times New Roman"/>
          <w:sz w:val="24"/>
          <w:szCs w:val="24"/>
          <w:lang w:eastAsia="pl-PL"/>
        </w:rPr>
        <w:t>bip.domanice</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Adres profilu nabywcy: </w:t>
      </w:r>
      <w:r w:rsidRPr="00F073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 2) RODZAJ ZAMAWIAJĄCEGO: </w:t>
      </w:r>
      <w:r w:rsidRPr="00F073AA">
        <w:rPr>
          <w:rFonts w:ascii="Times New Roman" w:eastAsia="Times New Roman" w:hAnsi="Times New Roman" w:cs="Times New Roman"/>
          <w:sz w:val="24"/>
          <w:szCs w:val="24"/>
          <w:lang w:eastAsia="pl-PL"/>
        </w:rPr>
        <w:t xml:space="preserve">Administracja samorządowa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I.3) WSPÓLNE UDZIELANIE ZAMÓWIENIA </w:t>
      </w:r>
      <w:r w:rsidRPr="00F073AA">
        <w:rPr>
          <w:rFonts w:ascii="Times New Roman" w:eastAsia="Times New Roman" w:hAnsi="Times New Roman" w:cs="Times New Roman"/>
          <w:b/>
          <w:bCs/>
          <w:i/>
          <w:iCs/>
          <w:sz w:val="24"/>
          <w:szCs w:val="24"/>
          <w:lang w:eastAsia="pl-PL"/>
        </w:rPr>
        <w:t>(jeżeli dotyczy)</w:t>
      </w:r>
      <w:r w:rsidRPr="00F073AA">
        <w:rPr>
          <w:rFonts w:ascii="Times New Roman" w:eastAsia="Times New Roman" w:hAnsi="Times New Roman" w:cs="Times New Roman"/>
          <w:b/>
          <w:bCs/>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I.4) KOMUNIKACJA: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lastRenderedPageBreak/>
        <w:br/>
      </w:r>
      <w:r w:rsidRPr="00F073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www.domanice.eu, bip.domanice.eu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Oferty lub wnioski o dopuszczenie do udziału w postępowaniu należy przesyłać:</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Elektronicznie</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adres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Tak </w:t>
      </w:r>
      <w:r w:rsidRPr="00F073AA">
        <w:rPr>
          <w:rFonts w:ascii="Times New Roman" w:eastAsia="Times New Roman" w:hAnsi="Times New Roman" w:cs="Times New Roman"/>
          <w:sz w:val="24"/>
          <w:szCs w:val="24"/>
          <w:lang w:eastAsia="pl-PL"/>
        </w:rPr>
        <w:br/>
        <w:t xml:space="preserve">Inny sposób: </w:t>
      </w:r>
      <w:r w:rsidRPr="00F073AA">
        <w:rPr>
          <w:rFonts w:ascii="Times New Roman" w:eastAsia="Times New Roman" w:hAnsi="Times New Roman" w:cs="Times New Roman"/>
          <w:sz w:val="24"/>
          <w:szCs w:val="24"/>
          <w:lang w:eastAsia="pl-PL"/>
        </w:rPr>
        <w:br/>
        <w:t xml:space="preserve">pisemnie drogą pocztową, osobiście do UG DOMANICE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Tak </w:t>
      </w:r>
      <w:r w:rsidRPr="00F073AA">
        <w:rPr>
          <w:rFonts w:ascii="Times New Roman" w:eastAsia="Times New Roman" w:hAnsi="Times New Roman" w:cs="Times New Roman"/>
          <w:sz w:val="24"/>
          <w:szCs w:val="24"/>
          <w:lang w:eastAsia="pl-PL"/>
        </w:rPr>
        <w:br/>
        <w:t xml:space="preserve">Inny sposób: </w:t>
      </w:r>
      <w:r w:rsidRPr="00F073AA">
        <w:rPr>
          <w:rFonts w:ascii="Times New Roman" w:eastAsia="Times New Roman" w:hAnsi="Times New Roman" w:cs="Times New Roman"/>
          <w:sz w:val="24"/>
          <w:szCs w:val="24"/>
          <w:lang w:eastAsia="pl-PL"/>
        </w:rPr>
        <w:br/>
        <w:t xml:space="preserve">pocztą polską, pocztą kurierską, osobiście </w:t>
      </w:r>
      <w:r w:rsidRPr="00F073AA">
        <w:rPr>
          <w:rFonts w:ascii="Times New Roman" w:eastAsia="Times New Roman" w:hAnsi="Times New Roman" w:cs="Times New Roman"/>
          <w:sz w:val="24"/>
          <w:szCs w:val="24"/>
          <w:lang w:eastAsia="pl-PL"/>
        </w:rPr>
        <w:br/>
        <w:t xml:space="preserve">Adres: </w:t>
      </w:r>
      <w:r w:rsidRPr="00F073AA">
        <w:rPr>
          <w:rFonts w:ascii="Times New Roman" w:eastAsia="Times New Roman" w:hAnsi="Times New Roman" w:cs="Times New Roman"/>
          <w:sz w:val="24"/>
          <w:szCs w:val="24"/>
          <w:lang w:eastAsia="pl-PL"/>
        </w:rPr>
        <w:br/>
        <w:t xml:space="preserve">Gmina Domanice, Domanice 52,08-113 Domanice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SEKCJA II: PRZEDMIOT ZAMÓWIENIA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II.1) Nazwa nadana zamówieniu przez zamawiającego: </w:t>
      </w:r>
      <w:r w:rsidRPr="00F073AA">
        <w:rPr>
          <w:rFonts w:ascii="Times New Roman" w:eastAsia="Times New Roman" w:hAnsi="Times New Roman" w:cs="Times New Roman"/>
          <w:sz w:val="24"/>
          <w:szCs w:val="24"/>
          <w:lang w:eastAsia="pl-PL"/>
        </w:rPr>
        <w:t xml:space="preserve">Zadanie nr 1 pn.: ,,Budowa obiektów małej architektury- budowa Otwartej Strefy Aktywności (infrastruktura sportowa rekreacyjna )w miejscowości Domanice-Kolonia, gmina Domanice ,, Zadanie nr 2 pn.: „Budowa obiektów małej architektury- budowa Otwartej Strefy Aktywności (infrastruktura sportowa rekreacyjna ) w miejscowości Przywory Duże, gmina Domanice,,. Zadanie nr 3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xml:space="preserve">,, Budowa obiektów małej architektury- budowa Otwartej Strefy Aktywności (infrastruktura sportowa rekreacyjna) w miejscowości Olszyc Szlachecki, gmina Domanice,,. w ramach zadania inwestycyjnego </w:t>
      </w:r>
      <w:proofErr w:type="spellStart"/>
      <w:r w:rsidRPr="00F073AA">
        <w:rPr>
          <w:rFonts w:ascii="Times New Roman" w:eastAsia="Times New Roman" w:hAnsi="Times New Roman" w:cs="Times New Roman"/>
          <w:sz w:val="24"/>
          <w:szCs w:val="24"/>
          <w:lang w:eastAsia="pl-PL"/>
        </w:rPr>
        <w:t>pn</w:t>
      </w:r>
      <w:proofErr w:type="spellEnd"/>
      <w:r w:rsidRPr="00F073AA">
        <w:rPr>
          <w:rFonts w:ascii="Times New Roman" w:eastAsia="Times New Roman" w:hAnsi="Times New Roman" w:cs="Times New Roman"/>
          <w:sz w:val="24"/>
          <w:szCs w:val="24"/>
          <w:lang w:eastAsia="pl-PL"/>
        </w:rPr>
        <w:t xml:space="preserve">: ,, Budowa Otwartych Stref Aktywności: wariant rozszerzony – 3 obiekty,, na terenie gminy Domanice.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Numer referencyjny: </w:t>
      </w:r>
      <w:r w:rsidRPr="00F073AA">
        <w:rPr>
          <w:rFonts w:ascii="Times New Roman" w:eastAsia="Times New Roman" w:hAnsi="Times New Roman" w:cs="Times New Roman"/>
          <w:sz w:val="24"/>
          <w:szCs w:val="24"/>
          <w:lang w:eastAsia="pl-PL"/>
        </w:rPr>
        <w:t xml:space="preserve">GPK.271.2.2019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73AA" w:rsidRPr="00F073AA" w:rsidRDefault="00F073AA" w:rsidP="00F073AA">
      <w:pPr>
        <w:spacing w:after="0" w:line="240" w:lineRule="auto"/>
        <w:jc w:val="both"/>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lastRenderedPageBreak/>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II.2) Rodzaj zamówienia: </w:t>
      </w:r>
      <w:r w:rsidRPr="00F073AA">
        <w:rPr>
          <w:rFonts w:ascii="Times New Roman" w:eastAsia="Times New Roman" w:hAnsi="Times New Roman" w:cs="Times New Roman"/>
          <w:sz w:val="24"/>
          <w:szCs w:val="24"/>
          <w:lang w:eastAsia="pl-PL"/>
        </w:rPr>
        <w:t xml:space="preserve">Roboty budowlane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II.3) Informacja o możliwości składania ofert częściowych</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Zamówienie podzielone jest na części: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Tak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Oferty lub wnioski o dopuszczenie do udziału w postępowaniu można składać w odniesieniu do:</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wszystkich części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3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II.4)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73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73AA">
        <w:rPr>
          <w:rFonts w:ascii="Times New Roman" w:eastAsia="Times New Roman" w:hAnsi="Times New Roman" w:cs="Times New Roman"/>
          <w:sz w:val="24"/>
          <w:szCs w:val="24"/>
          <w:lang w:eastAsia="pl-PL"/>
        </w:rPr>
        <w:t xml:space="preserve">PRZEDSTAWIA ZAŁ. NR 10 DO SIWZ dokumentacja projektowa oraz przedmiar robót.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II.5) Główny kod CPV: </w:t>
      </w:r>
      <w:r w:rsidRPr="00F073AA">
        <w:rPr>
          <w:rFonts w:ascii="Times New Roman" w:eastAsia="Times New Roman" w:hAnsi="Times New Roman" w:cs="Times New Roman"/>
          <w:sz w:val="24"/>
          <w:szCs w:val="24"/>
          <w:lang w:eastAsia="pl-PL"/>
        </w:rPr>
        <w:t xml:space="preserve">45112720-8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Dodatkowe kody CPV:</w:t>
      </w:r>
      <w:r w:rsidRPr="00F073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Kod CPV</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45223800-4</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45340000-2</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45233260-9</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II.6) Całkowita wartość zamówienia </w:t>
      </w:r>
      <w:r w:rsidRPr="00F073AA">
        <w:rPr>
          <w:rFonts w:ascii="Times New Roman" w:eastAsia="Times New Roman" w:hAnsi="Times New Roman" w:cs="Times New Roman"/>
          <w:i/>
          <w:iCs/>
          <w:sz w:val="24"/>
          <w:szCs w:val="24"/>
          <w:lang w:eastAsia="pl-PL"/>
        </w:rPr>
        <w:t>(jeżeli zamawiający podaje informacje o wartości zamówienia)</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t xml:space="preserve">Waluta: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b/>
          <w:bCs/>
          <w:sz w:val="24"/>
          <w:szCs w:val="24"/>
          <w:lang w:eastAsia="pl-PL"/>
        </w:rPr>
        <w:t xml:space="preserve">: </w:t>
      </w: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miesiącach:   </w:t>
      </w:r>
      <w:r w:rsidRPr="00F073AA">
        <w:rPr>
          <w:rFonts w:ascii="Times New Roman" w:eastAsia="Times New Roman" w:hAnsi="Times New Roman" w:cs="Times New Roman"/>
          <w:i/>
          <w:iCs/>
          <w:sz w:val="24"/>
          <w:szCs w:val="24"/>
          <w:lang w:eastAsia="pl-PL"/>
        </w:rPr>
        <w:t xml:space="preserve"> lub </w:t>
      </w:r>
      <w:r w:rsidRPr="00F073AA">
        <w:rPr>
          <w:rFonts w:ascii="Times New Roman" w:eastAsia="Times New Roman" w:hAnsi="Times New Roman" w:cs="Times New Roman"/>
          <w:b/>
          <w:bCs/>
          <w:sz w:val="24"/>
          <w:szCs w:val="24"/>
          <w:lang w:eastAsia="pl-PL"/>
        </w:rPr>
        <w:t>dniach:</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i/>
          <w:iCs/>
          <w:sz w:val="24"/>
          <w:szCs w:val="24"/>
          <w:lang w:eastAsia="pl-PL"/>
        </w:rPr>
        <w:t>lub</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data rozpoczęcia: </w:t>
      </w:r>
      <w:r w:rsidRPr="00F073AA">
        <w:rPr>
          <w:rFonts w:ascii="Times New Roman" w:eastAsia="Times New Roman" w:hAnsi="Times New Roman" w:cs="Times New Roman"/>
          <w:sz w:val="24"/>
          <w:szCs w:val="24"/>
          <w:lang w:eastAsia="pl-PL"/>
        </w:rPr>
        <w:t> </w:t>
      </w:r>
      <w:r w:rsidRPr="00F073AA">
        <w:rPr>
          <w:rFonts w:ascii="Times New Roman" w:eastAsia="Times New Roman" w:hAnsi="Times New Roman" w:cs="Times New Roman"/>
          <w:i/>
          <w:iCs/>
          <w:sz w:val="24"/>
          <w:szCs w:val="24"/>
          <w:lang w:eastAsia="pl-PL"/>
        </w:rPr>
        <w:t xml:space="preserve"> lub </w:t>
      </w:r>
      <w:r w:rsidRPr="00F073A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Data zakończenia</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2019-10-11</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2019-10-11</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II.9) Informacje dodatkowe: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III.1) WARUNKI UDZIAŁU W POSTĘPOWANIU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Określenie warunków: nie określa warunków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III.1.2) Sytuacja finansowa lub ekonomiczna </w:t>
      </w:r>
      <w:r w:rsidRPr="00F073AA">
        <w:rPr>
          <w:rFonts w:ascii="Times New Roman" w:eastAsia="Times New Roman" w:hAnsi="Times New Roman" w:cs="Times New Roman"/>
          <w:sz w:val="24"/>
          <w:szCs w:val="24"/>
          <w:lang w:eastAsia="pl-PL"/>
        </w:rPr>
        <w:br/>
        <w:t xml:space="preserve">Określenie warunków: ,- żąda polisy ubezpieczeniowej od odpowiedzialności cywilnej w zakresie prowadzonej działalności związanej z przedmiotem zamówienia na sumę gwarancyjną NIE MNIEJSZĄ NIŻ 50 000,00 zł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III.1.3) Zdolność techniczna lub zawodowa </w:t>
      </w:r>
      <w:r w:rsidRPr="00F073AA">
        <w:rPr>
          <w:rFonts w:ascii="Times New Roman" w:eastAsia="Times New Roman" w:hAnsi="Times New Roman" w:cs="Times New Roman"/>
          <w:sz w:val="24"/>
          <w:szCs w:val="24"/>
          <w:lang w:eastAsia="pl-PL"/>
        </w:rPr>
        <w:br/>
        <w:t xml:space="preserve">Określenie warunków: 5.3.3. Wykonawca spełni warunek dotyczący zdolności technicznej lub zawodowej, o którym mowa w pkt 5.2.1. lit. c) SIWZ, jeżeli wykaże, że: wykonał nie wcześniej niż w okresie ostatnich pięciu lat przed upływem terminu składania ofert, a jeżeli okres prowadzenia działalności jest krótszy - w tym okresie, co najmniej 1robotę polegającą na budowie lub remoncie placów zabaw o wartości robót nie mniejszej niż 60 000,00zł netto 5.3.4.1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F073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073AA">
        <w:rPr>
          <w:rFonts w:ascii="Times New Roman" w:eastAsia="Times New Roman" w:hAnsi="Times New Roman" w:cs="Times New Roman"/>
          <w:sz w:val="24"/>
          <w:szCs w:val="24"/>
          <w:lang w:eastAsia="pl-PL"/>
        </w:rPr>
        <w:br/>
        <w:t xml:space="preserve">Informacje dodatkowe: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III.2) PODSTAWY WYKLUCZENIA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lastRenderedPageBreak/>
        <w:t xml:space="preserve">Tak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Oświadczenie o spełnianiu kryteriów selekcji </w:t>
      </w:r>
      <w:r w:rsidRPr="00F073AA">
        <w:rPr>
          <w:rFonts w:ascii="Times New Roman" w:eastAsia="Times New Roman" w:hAnsi="Times New Roman" w:cs="Times New Roman"/>
          <w:sz w:val="24"/>
          <w:szCs w:val="24"/>
          <w:lang w:eastAsia="pl-PL"/>
        </w:rPr>
        <w:b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III.5.1) W ZAKRESIE SPEŁNIANIA WARUNKÓW UDZIAŁU W POSTĘPOWANIU:</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Zamawiający korzystając z art. 24 aa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dokona najpierw oceny złożonych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następujących dokumentów, potwierdzających spełnianie warunków udziału w postępowaniu oraz brak podstaw do wykluczenia. 6.1.1 W celu potwierdzenia spełniania warunku dotyczącego sytuacji ekonomicznej lub finansowej, o którym mowa w pkt. 5.2.1. SIWZ, Zamawiający żąda od Wykonawcy: dokumentów potwierdzających, że Wykonawca jest ubezpieczony od odpowiedzialności cywilnej w zakresie prowadzonej działalności związanej z przedmiotem zamówienia na sumę gwarancyjną NIE MNIEJSZĄ NIŻ 50 000,00 </w:t>
      </w:r>
      <w:proofErr w:type="spellStart"/>
      <w:r w:rsidRPr="00F073AA">
        <w:rPr>
          <w:rFonts w:ascii="Times New Roman" w:eastAsia="Times New Roman" w:hAnsi="Times New Roman" w:cs="Times New Roman"/>
          <w:sz w:val="24"/>
          <w:szCs w:val="24"/>
          <w:lang w:eastAsia="pl-PL"/>
        </w:rPr>
        <w:t>ZŁokreśloną</w:t>
      </w:r>
      <w:proofErr w:type="spellEnd"/>
      <w:r w:rsidRPr="00F073AA">
        <w:rPr>
          <w:rFonts w:ascii="Times New Roman" w:eastAsia="Times New Roman" w:hAnsi="Times New Roman" w:cs="Times New Roman"/>
          <w:sz w:val="24"/>
          <w:szCs w:val="24"/>
          <w:lang w:eastAsia="pl-PL"/>
        </w:rPr>
        <w:t xml:space="preserve"> przez Zamawiającego. 6.2.1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6.3.1 W celu potwierdzenia spełniania warunku dotyczącego zdolności technicznej lub zawodowej, o którym mowa w pkt. 5.2.2. SIWZ, Zamawiający żąda od Wykonawcy: 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budowlane zostały wykonane, oraz załączeniem dowodów określających czy te roboty budowlane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6.4.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sidRPr="00F073AA">
        <w:rPr>
          <w:rFonts w:ascii="Times New Roman" w:eastAsia="Times New Roman" w:hAnsi="Times New Roman" w:cs="Times New Roman"/>
          <w:sz w:val="24"/>
          <w:szCs w:val="24"/>
          <w:lang w:eastAsia="pl-PL"/>
        </w:rPr>
        <w:lastRenderedPageBreak/>
        <w:t xml:space="preserve">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 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6.5. Zgodnie z art. 24 ust. 11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stanowi Załącznik nr 4 do SIWZ. 6.6. Jeżeli Wykonawca ma siedzibę lub miejsce zamieszkania poza terytorium Rzeczypospolitej Polskiej, zamiast dokumentów, o których mowa w pkt. 6.4. SIWZ: 1) </w:t>
      </w:r>
      <w:proofErr w:type="spellStart"/>
      <w:r w:rsidRPr="00F073AA">
        <w:rPr>
          <w:rFonts w:ascii="Times New Roman" w:eastAsia="Times New Roman" w:hAnsi="Times New Roman" w:cs="Times New Roman"/>
          <w:sz w:val="24"/>
          <w:szCs w:val="24"/>
          <w:lang w:eastAsia="pl-PL"/>
        </w:rPr>
        <w:t>ppkt</w:t>
      </w:r>
      <w:proofErr w:type="spellEnd"/>
      <w:r w:rsidRPr="00F073AA">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6.7. Dokumenty, o których mowa w pkt. 6.6. ppkt1 lit. b SIWZ, powinny być wystawione nie wcześniej niż 6 miesięcy przed upływem terminu składania ofert albo wniosków o dopuszczenie do udziału w postępowaniu. Dokument, o którym mowa w pkt. 6.6. ppkt1 lit. a SIWZ, powinien być wystawiony nie wcześniej niż 3 miesiące przed upływem tego terminu. 6.8. Jeżeli w kraju, w którym Wykonawca ma siedzibę lub miejsce zamieszkania lub miejsce zamieszkania ma osoba, której dokument dotyczy, nie wydaje się dokumentów, o których mowa w pkt. 6.6.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F073AA">
        <w:rPr>
          <w:rFonts w:ascii="Times New Roman" w:eastAsia="Times New Roman" w:hAnsi="Times New Roman" w:cs="Times New Roman"/>
          <w:sz w:val="24"/>
          <w:szCs w:val="24"/>
          <w:lang w:eastAsia="pl-PL"/>
        </w:rPr>
        <w:lastRenderedPageBreak/>
        <w:t xml:space="preserve">zamieszkania Wykonawcy lub miejsce zamieszkania tej osoby. Przepis pkt. 6.7. SIWZ stosuje się. 6.9.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6.10. W przypadku wątpliwości, co do treści dokumentu złożonego przez Wykonawcę, Zamawiający może zwrócić się do właściwych organów kraju, w którym miejsce zamieszkania ma osoba, której dokument dotyczy, o udzielenie niezbędnych informacji dotyczących tego dokumentu. 6.11. Zgodnie z art. 24 ust. 8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Wykonawca, który podlega wykluczeniu na podstawie art. 24 ust. 1 pkt. 13 i 14 oraz 16-20 lub ust. 5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6.12. Wykonawca nie podlega wykluczeniu, jeżeli Zamawiający, uwzględniając wagę i szczególne okoliczności czynu Wykonawcy, uzna za wystarczające dowody przedstawione na podstawie art. 24 ust. 8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6.13. Zamawiający żąda od Wykonawcy, który polega na zdolnościach lub sytuacji innych podmiotów na zasadach określonych w art. 22a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przedstawienia w odniesieniu do tych podmiotów dokumentów wymienionych w pkt 6.4. </w:t>
      </w:r>
      <w:proofErr w:type="spellStart"/>
      <w:r w:rsidRPr="00F073AA">
        <w:rPr>
          <w:rFonts w:ascii="Times New Roman" w:eastAsia="Times New Roman" w:hAnsi="Times New Roman" w:cs="Times New Roman"/>
          <w:sz w:val="24"/>
          <w:szCs w:val="24"/>
          <w:lang w:eastAsia="pl-PL"/>
        </w:rPr>
        <w:t>ppkt</w:t>
      </w:r>
      <w:proofErr w:type="spellEnd"/>
      <w:r w:rsidRPr="00F073AA">
        <w:rPr>
          <w:rFonts w:ascii="Times New Roman" w:eastAsia="Times New Roman" w:hAnsi="Times New Roman" w:cs="Times New Roman"/>
          <w:sz w:val="24"/>
          <w:szCs w:val="24"/>
          <w:lang w:eastAsia="pl-PL"/>
        </w:rPr>
        <w:t xml:space="preserve">. 1-6 SIWZ.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III.5.2) W ZAKRESIE KRYTERIÓW SELEKCJI:</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wykaz robót, WYKAZ OSÓB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III.7) INNE DOKUMENTY NIE WYMIENIONE W pkt III.3) - III.6)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SEKCJA IV: PROCEDURA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IV.1) OPIS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IV.1.1) Tryb udzielenia zamówienia: </w:t>
      </w:r>
      <w:r w:rsidRPr="00F073AA">
        <w:rPr>
          <w:rFonts w:ascii="Times New Roman" w:eastAsia="Times New Roman" w:hAnsi="Times New Roman" w:cs="Times New Roman"/>
          <w:sz w:val="24"/>
          <w:szCs w:val="24"/>
          <w:lang w:eastAsia="pl-PL"/>
        </w:rPr>
        <w:t xml:space="preserve">Przetarg nieograniczony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IV.1.2) Zamawiający żąda wniesienia wadium:</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Tak </w:t>
      </w:r>
      <w:r w:rsidRPr="00F073AA">
        <w:rPr>
          <w:rFonts w:ascii="Times New Roman" w:eastAsia="Times New Roman" w:hAnsi="Times New Roman" w:cs="Times New Roman"/>
          <w:sz w:val="24"/>
          <w:szCs w:val="24"/>
          <w:lang w:eastAsia="pl-PL"/>
        </w:rPr>
        <w:br/>
        <w:t xml:space="preserve">Informacja na temat wadium </w:t>
      </w:r>
      <w:r w:rsidRPr="00F073AA">
        <w:rPr>
          <w:rFonts w:ascii="Times New Roman" w:eastAsia="Times New Roman" w:hAnsi="Times New Roman" w:cs="Times New Roman"/>
          <w:sz w:val="24"/>
          <w:szCs w:val="24"/>
          <w:lang w:eastAsia="pl-PL"/>
        </w:rPr>
        <w:br/>
        <w:t xml:space="preserve">9.1. Wykonawca ubiegający się o zamówienie zobowiązany jest wnieść wadium w wysokości: Zadanie( część) nr 1 – 1400,00 zł Zadanie ( część) nr 2 – 1400,00 zł Zadanie (część) nr 3 – 1400,00 zł 9.2. Wykonawca może wnieść wadium w jednej lub kilku formach przewidzianych w art. 45 ust. 6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ze zm.). 9.3. Wykonawca zobowiązany jest wnieść wadium przed upływem terminu składania ofert. 9.4. Jeżeli Wykonawca wniesie wadium w formie gwarancji bankowej albo gwarancji ubezpieczeniowej, powinna ona </w:t>
      </w:r>
      <w:r w:rsidRPr="00F073AA">
        <w:rPr>
          <w:rFonts w:ascii="Times New Roman" w:eastAsia="Times New Roman" w:hAnsi="Times New Roman" w:cs="Times New Roman"/>
          <w:sz w:val="24"/>
          <w:szCs w:val="24"/>
          <w:lang w:eastAsia="pl-PL"/>
        </w:rPr>
        <w:lastRenderedPageBreak/>
        <w:t xml:space="preserve">zawierać klauzule, że jest gwarancją nieodwołalną, bezwarunkową i płatną na pierwsze żądanie. Treść gwarancji będzie zgodna z postanowieniami art. 46 ust. 4a i 5 Ustawy. 9.5. W przypadku wadium składanego prze podmioty wspólnie ubiegające się o udzielenie zamówienia w treści gwarancji ubezpieczeniowej/bankowej winna znaleźć się informacja, że gwarancja zabezpiecza ofertę składaną wspólnie przez Wykonawców. 9.6.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Wadium w pieniądzu należy wnieść przelewem na rachunek bankowy Zamawiającego: na konto Urzędu Gminy w Domanicach 52, 08-113 Domanice, MBS Zbuczyn </w:t>
      </w:r>
      <w:proofErr w:type="spellStart"/>
      <w:r w:rsidRPr="00F073AA">
        <w:rPr>
          <w:rFonts w:ascii="Times New Roman" w:eastAsia="Times New Roman" w:hAnsi="Times New Roman" w:cs="Times New Roman"/>
          <w:sz w:val="24"/>
          <w:szCs w:val="24"/>
          <w:lang w:eastAsia="pl-PL"/>
        </w:rPr>
        <w:t>nr.rach</w:t>
      </w:r>
      <w:proofErr w:type="spellEnd"/>
      <w:r w:rsidRPr="00F073AA">
        <w:rPr>
          <w:rFonts w:ascii="Times New Roman" w:eastAsia="Times New Roman" w:hAnsi="Times New Roman" w:cs="Times New Roman"/>
          <w:sz w:val="24"/>
          <w:szCs w:val="24"/>
          <w:lang w:eastAsia="pl-PL"/>
        </w:rPr>
        <w:t xml:space="preserve">. 57 919800032600127020000170 z dopiskiem ,Zamówienie publiczne nr. referencyjny GPK.271.2.2019. ,, Budowa Otwartych Stref Aktywności: wariant rozszerzony – 3 obiekty,, na terenie gminy Domanice., zadanie , (CZĘŚĆ….. WPISAĆ NUMER ) 9.7. W przypadku wadium wnoszonego w pieniądzu, jako termin wniesienia wadium przyjęty zostaje termin uznania kwoty na rachunku Zamawiającego. 9.8. Wadium wnoszone w formie innej niż pieniądz, należy dołączyć do oferty w 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 9.9. Zamawiający zwróci niezwłocznie wadium wszystkim Wykonawcom po wyborze oferty najkorzystniejszej, z wyjątkiem Wykonawcy, którego oferta została wybrana, jako najkorzystniejsza, z zastrzeżeniem art. 46 ust. 4a ustawy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9.10. Zamawiający będzie żądał ponownego wniesienia wadium przez Wykonawcę, któremu zwrócono wadium, jeżeli w wyniku rozstrzygnięcia odwołania jego oferta została wybrana jako najkorzystniejsza. Wykonawca wniesie wadium w terminie określonym przez Zamawiającego. 9.11.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9.12. Zatrzymanie wadium nastąpi w okolicznościach: 1) jeżeli wykonawca w odpowiedzi na wezwanie, o którym mowa w art. 26 ust. 3 i 3a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oświadczenia, o którym mowa w art. 25a ust. 1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pełnomocnictw lub nie wyrazi zgody na poprawienie omyłki, o której mowa w art. 87 ust. 2 pkt. 3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co spowoduje brak możliwości wybrania oferty złożonej przez wykonawcę jako najkorzystniejszej; 2) jeżeli Wykonawca odmówił podpisania umowy w sprawie zamówienia publicznego na warunkach określonych w ofercie; 3) jeżeli Wykonawca nie wniósł wymaganego zabezpieczenia należytego wykonania umowy; 4) jeżeli zawarcie umowy w sprawie zamówienia publicznego stało się niemożliwe z przyczyn leżących po stronie Wykonawcy. Termin związania ofertą 10.1. Termin związania ofertą wynosi 30 dni. Bieg terminu związania ofertą rozpoczyna się wraz z upływem terminu składania ofert. 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10.3.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w:t>
      </w:r>
      <w:r w:rsidRPr="00F073AA">
        <w:rPr>
          <w:rFonts w:ascii="Times New Roman" w:eastAsia="Times New Roman" w:hAnsi="Times New Roman" w:cs="Times New Roman"/>
          <w:sz w:val="24"/>
          <w:szCs w:val="24"/>
          <w:lang w:eastAsia="pl-PL"/>
        </w:rPr>
        <w:lastRenderedPageBreak/>
        <w:t xml:space="preserve">dotyczy jedynie Wykonawcy, którego oferta została wybrana jako najkorzystniejsza. 10.4. Odmowa wyrażenia zgody, o której mowa w pkt 10.2., nie powoduje utraty wadium. 10.5. Na podstawie art. 89 ust. 1 pkt. 7a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Zamawiający odrzuci ofertę, jeżeli Wykonawca nie wyrazi zgody, o której mowa w art. 85 ust. 2 </w:t>
      </w:r>
      <w:proofErr w:type="spellStart"/>
      <w:r w:rsidRPr="00F073AA">
        <w:rPr>
          <w:rFonts w:ascii="Times New Roman" w:eastAsia="Times New Roman" w:hAnsi="Times New Roman" w:cs="Times New Roman"/>
          <w:sz w:val="24"/>
          <w:szCs w:val="24"/>
          <w:lang w:eastAsia="pl-PL"/>
        </w:rPr>
        <w:t>Pzp</w:t>
      </w:r>
      <w:proofErr w:type="spellEnd"/>
      <w:r w:rsidRPr="00F073AA">
        <w:rPr>
          <w:rFonts w:ascii="Times New Roman" w:eastAsia="Times New Roman" w:hAnsi="Times New Roman" w:cs="Times New Roman"/>
          <w:sz w:val="24"/>
          <w:szCs w:val="24"/>
          <w:lang w:eastAsia="pl-PL"/>
        </w:rPr>
        <w:t xml:space="preserve">, na przedłużenie terminu związania ofertą.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IV.1.3) Przewiduje się udzielenie zaliczek na poczet wykonania zamówienia:</w:t>
      </w:r>
      <w:r w:rsidRPr="00F073AA">
        <w:rPr>
          <w:rFonts w:ascii="Times New Roman" w:eastAsia="Times New Roman" w:hAnsi="Times New Roman" w:cs="Times New Roman"/>
          <w:sz w:val="24"/>
          <w:szCs w:val="24"/>
          <w:lang w:eastAsia="pl-PL"/>
        </w:rPr>
        <w:t xml:space="preserv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Należy podać informacje na temat udzielania zaliczek: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IV.1.5.) Wymaga się złożenia oferty wariantowej: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Dopuszcza się złożenie oferty wariantowej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73AA">
        <w:rPr>
          <w:rFonts w:ascii="Times New Roman" w:eastAsia="Times New Roman" w:hAnsi="Times New Roman" w:cs="Times New Roman"/>
          <w:sz w:val="24"/>
          <w:szCs w:val="24"/>
          <w:lang w:eastAsia="pl-PL"/>
        </w:rPr>
        <w:br/>
        <w:t xml:space="preserve">Nie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Liczba wykonawców   </w:t>
      </w:r>
      <w:r w:rsidRPr="00F073AA">
        <w:rPr>
          <w:rFonts w:ascii="Times New Roman" w:eastAsia="Times New Roman" w:hAnsi="Times New Roman" w:cs="Times New Roman"/>
          <w:sz w:val="24"/>
          <w:szCs w:val="24"/>
          <w:lang w:eastAsia="pl-PL"/>
        </w:rPr>
        <w:br/>
        <w:t xml:space="preserve">Przewidywana minimalna liczba wykonawców </w:t>
      </w:r>
      <w:r w:rsidRPr="00F073AA">
        <w:rPr>
          <w:rFonts w:ascii="Times New Roman" w:eastAsia="Times New Roman" w:hAnsi="Times New Roman" w:cs="Times New Roman"/>
          <w:sz w:val="24"/>
          <w:szCs w:val="24"/>
          <w:lang w:eastAsia="pl-PL"/>
        </w:rPr>
        <w:br/>
        <w:t xml:space="preserve">Maksymalna liczba wykonawców   </w:t>
      </w:r>
      <w:r w:rsidRPr="00F073AA">
        <w:rPr>
          <w:rFonts w:ascii="Times New Roman" w:eastAsia="Times New Roman" w:hAnsi="Times New Roman" w:cs="Times New Roman"/>
          <w:sz w:val="24"/>
          <w:szCs w:val="24"/>
          <w:lang w:eastAsia="pl-PL"/>
        </w:rPr>
        <w:br/>
        <w:t xml:space="preserve">Kryteria selekcji wykonawców: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IV.1.7) Informacje na temat umowy ramowej lub dynamicznego systemu zakupów: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Umowa ramowa będzie zawarta: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Czy przewiduje się ograniczenie liczby uczestników umowy ramowej: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Przewidziana maksymalna liczba uczestników umowy ramowej: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Zamówienie obejmuje ustanowienie dynamicznego systemu zakupów: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lastRenderedPageBreak/>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IV.1.8) Aukcja elektroniczna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Przewidziane jest przeprowadzenie aukcji elektronicznej </w:t>
      </w:r>
      <w:r w:rsidRPr="00F073AA">
        <w:rPr>
          <w:rFonts w:ascii="Times New Roman" w:eastAsia="Times New Roman" w:hAnsi="Times New Roman" w:cs="Times New Roman"/>
          <w:i/>
          <w:iCs/>
          <w:sz w:val="24"/>
          <w:szCs w:val="24"/>
          <w:lang w:eastAsia="pl-PL"/>
        </w:rPr>
        <w:t xml:space="preserve">(przetarg nieograniczony, przetarg ograniczony, negocjacje z ogłoszeniem) </w:t>
      </w:r>
      <w:r w:rsidRPr="00F073AA">
        <w:rPr>
          <w:rFonts w:ascii="Times New Roman" w:eastAsia="Times New Roman" w:hAnsi="Times New Roman" w:cs="Times New Roman"/>
          <w:sz w:val="24"/>
          <w:szCs w:val="24"/>
          <w:lang w:eastAsia="pl-PL"/>
        </w:rPr>
        <w:t xml:space="preserve">Nie </w:t>
      </w:r>
      <w:r w:rsidRPr="00F073AA">
        <w:rPr>
          <w:rFonts w:ascii="Times New Roman" w:eastAsia="Times New Roman" w:hAnsi="Times New Roman" w:cs="Times New Roman"/>
          <w:sz w:val="24"/>
          <w:szCs w:val="24"/>
          <w:lang w:eastAsia="pl-PL"/>
        </w:rPr>
        <w:br/>
        <w:t xml:space="preserve">Należy podać adres strony internetowej, na której aukcja będzie prowadzona: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73AA">
        <w:rPr>
          <w:rFonts w:ascii="Times New Roman" w:eastAsia="Times New Roman" w:hAnsi="Times New Roman" w:cs="Times New Roman"/>
          <w:sz w:val="24"/>
          <w:szCs w:val="24"/>
          <w:lang w:eastAsia="pl-PL"/>
        </w:rPr>
        <w:br/>
        <w:t xml:space="preserve">Informacje dotyczące przebiegu aukcji elektronicznej: </w:t>
      </w:r>
      <w:r w:rsidRPr="00F073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73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73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73AA">
        <w:rPr>
          <w:rFonts w:ascii="Times New Roman" w:eastAsia="Times New Roman" w:hAnsi="Times New Roman" w:cs="Times New Roman"/>
          <w:sz w:val="24"/>
          <w:szCs w:val="24"/>
          <w:lang w:eastAsia="pl-PL"/>
        </w:rPr>
        <w:br/>
        <w:t xml:space="preserve">Informacje o liczbie etapów aukcji elektronicznej i czasie ich trwania: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Czas trwania: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73AA">
        <w:rPr>
          <w:rFonts w:ascii="Times New Roman" w:eastAsia="Times New Roman" w:hAnsi="Times New Roman" w:cs="Times New Roman"/>
          <w:sz w:val="24"/>
          <w:szCs w:val="24"/>
          <w:lang w:eastAsia="pl-PL"/>
        </w:rPr>
        <w:br/>
        <w:t xml:space="preserve">Warunki zamknięcia aukcji elektronicznej: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IV.2) KRYTERIA OCENY OFERT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IV.2.1) Kryteria oceny ofert: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IV.2.2) Kryteria</w:t>
      </w:r>
      <w:r w:rsidRPr="00F073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6"/>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roofErr w:type="spellStart"/>
            <w:r w:rsidRPr="00F073AA">
              <w:rPr>
                <w:rFonts w:ascii="Times New Roman" w:eastAsia="Times New Roman" w:hAnsi="Times New Roman" w:cs="Times New Roman"/>
                <w:sz w:val="24"/>
                <w:szCs w:val="24"/>
                <w:lang w:eastAsia="pl-PL"/>
              </w:rPr>
              <w:t>gwarancjai</w:t>
            </w:r>
            <w:proofErr w:type="spellEnd"/>
            <w:r w:rsidRPr="00F073AA">
              <w:rPr>
                <w:rFonts w:ascii="Times New Roman" w:eastAsia="Times New Roman" w:hAnsi="Times New Roman" w:cs="Times New Roman"/>
                <w:sz w:val="24"/>
                <w:szCs w:val="24"/>
                <w:lang w:eastAsia="pl-PL"/>
              </w:rPr>
              <w:t xml:space="preserve">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wysokość odsetek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73AA">
        <w:rPr>
          <w:rFonts w:ascii="Times New Roman" w:eastAsia="Times New Roman" w:hAnsi="Times New Roman" w:cs="Times New Roman"/>
          <w:b/>
          <w:bCs/>
          <w:sz w:val="24"/>
          <w:szCs w:val="24"/>
          <w:lang w:eastAsia="pl-PL"/>
        </w:rPr>
        <w:t>Pzp</w:t>
      </w:r>
      <w:proofErr w:type="spellEnd"/>
      <w:r w:rsidRPr="00F073AA">
        <w:rPr>
          <w:rFonts w:ascii="Times New Roman" w:eastAsia="Times New Roman" w:hAnsi="Times New Roman" w:cs="Times New Roman"/>
          <w:b/>
          <w:bCs/>
          <w:sz w:val="24"/>
          <w:szCs w:val="24"/>
          <w:lang w:eastAsia="pl-PL"/>
        </w:rPr>
        <w:t xml:space="preserve"> </w:t>
      </w:r>
      <w:r w:rsidRPr="00F073AA">
        <w:rPr>
          <w:rFonts w:ascii="Times New Roman" w:eastAsia="Times New Roman" w:hAnsi="Times New Roman" w:cs="Times New Roman"/>
          <w:sz w:val="24"/>
          <w:szCs w:val="24"/>
          <w:lang w:eastAsia="pl-PL"/>
        </w:rPr>
        <w:t xml:space="preserve">(przetarg nieograniczony) </w:t>
      </w:r>
      <w:r w:rsidRPr="00F073AA">
        <w:rPr>
          <w:rFonts w:ascii="Times New Roman" w:eastAsia="Times New Roman" w:hAnsi="Times New Roman" w:cs="Times New Roman"/>
          <w:sz w:val="24"/>
          <w:szCs w:val="24"/>
          <w:lang w:eastAsia="pl-PL"/>
        </w:rPr>
        <w:br/>
        <w:t xml:space="preserve">Tak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IV.3) Negocjacje z ogłoszeniem, dialog konkurencyjny, partnerstwo innowacyjne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lastRenderedPageBreak/>
        <w:t>IV.3.1) Informacje na temat negocjacji z ogłoszeniem</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Minimalne wymagania, które muszą spełniać wszystkie oferty: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073AA">
        <w:rPr>
          <w:rFonts w:ascii="Times New Roman" w:eastAsia="Times New Roman" w:hAnsi="Times New Roman" w:cs="Times New Roman"/>
          <w:sz w:val="24"/>
          <w:szCs w:val="24"/>
          <w:lang w:eastAsia="pl-PL"/>
        </w:rPr>
        <w:br/>
        <w:t xml:space="preserve">Przewidziany jest podział negocjacji na etapy w celu ograniczenia liczby ofert: Nie </w:t>
      </w:r>
      <w:r w:rsidRPr="00F073AA">
        <w:rPr>
          <w:rFonts w:ascii="Times New Roman" w:eastAsia="Times New Roman" w:hAnsi="Times New Roman" w:cs="Times New Roman"/>
          <w:sz w:val="24"/>
          <w:szCs w:val="24"/>
          <w:lang w:eastAsia="pl-PL"/>
        </w:rPr>
        <w:br/>
        <w:t xml:space="preserve">Należy podać informacje na temat etapów negocjacji (w tym liczbę etapów):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IV.3.2) Informacje na temat dialogu konkurencyjnego</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Wstępny harmonogram postępowania: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Podział dialogu na etapy w celu ograniczenia liczby rozwiązań: Nie </w:t>
      </w:r>
      <w:r w:rsidRPr="00F073AA">
        <w:rPr>
          <w:rFonts w:ascii="Times New Roman" w:eastAsia="Times New Roman" w:hAnsi="Times New Roman" w:cs="Times New Roman"/>
          <w:sz w:val="24"/>
          <w:szCs w:val="24"/>
          <w:lang w:eastAsia="pl-PL"/>
        </w:rPr>
        <w:br/>
        <w:t xml:space="preserve">Należy podać informacje na temat etapów dialogu: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IV.3.3) Informacje na temat partnerstwa innowacyjnego</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Informacje dodatkowe: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IV.4) Licytacja elektroniczna </w:t>
      </w:r>
      <w:r w:rsidRPr="00F073AA">
        <w:rPr>
          <w:rFonts w:ascii="Times New Roman" w:eastAsia="Times New Roman" w:hAnsi="Times New Roman" w:cs="Times New Roman"/>
          <w:sz w:val="24"/>
          <w:szCs w:val="24"/>
          <w:lang w:eastAsia="pl-PL"/>
        </w:rPr>
        <w:br/>
        <w:t xml:space="preserve">Adres strony internetowej, na której będzie prowadzona licytacja elektroniczna: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Informacje o liczbie etapów licytacji elektronicznej i czasie ich trwania: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Czas trwania: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073AA">
        <w:rPr>
          <w:rFonts w:ascii="Times New Roman" w:eastAsia="Times New Roman" w:hAnsi="Times New Roman" w:cs="Times New Roman"/>
          <w:sz w:val="24"/>
          <w:szCs w:val="24"/>
          <w:lang w:eastAsia="pl-PL"/>
        </w:rPr>
        <w:br/>
        <w:t xml:space="preserve">Data: godzina: </w:t>
      </w:r>
      <w:r w:rsidRPr="00F073AA">
        <w:rPr>
          <w:rFonts w:ascii="Times New Roman" w:eastAsia="Times New Roman" w:hAnsi="Times New Roman" w:cs="Times New Roman"/>
          <w:sz w:val="24"/>
          <w:szCs w:val="24"/>
          <w:lang w:eastAsia="pl-PL"/>
        </w:rPr>
        <w:br/>
        <w:t xml:space="preserve">Termin otwarcia licytacji elektronicznej: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Termin i warunki zamknięcia licytacji elektronicznej: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Wymagania dotyczące zabezpieczenia należytego wykonania umowy: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t xml:space="preserve">Informacje dodatkowe: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IV.5) ZMIANA UMOWY</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t xml:space="preserve">Należy wskazać zakres, charakter zmian oraz warunki wprowadzenia zmian: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 INFORMACJE ADMINISTRACYJNE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IV.6.1) Sposób udostępniania informacji o charakterze poufnym </w:t>
      </w:r>
      <w:r w:rsidRPr="00F073AA">
        <w:rPr>
          <w:rFonts w:ascii="Times New Roman" w:eastAsia="Times New Roman" w:hAnsi="Times New Roman" w:cs="Times New Roman"/>
          <w:i/>
          <w:iCs/>
          <w:sz w:val="24"/>
          <w:szCs w:val="24"/>
          <w:lang w:eastAsia="pl-PL"/>
        </w:rPr>
        <w:t xml:space="preserve">(jeżeli dotyczy):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Środki służące ochronie informacji o charakterze poufnym</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73AA">
        <w:rPr>
          <w:rFonts w:ascii="Times New Roman" w:eastAsia="Times New Roman" w:hAnsi="Times New Roman" w:cs="Times New Roman"/>
          <w:sz w:val="24"/>
          <w:szCs w:val="24"/>
          <w:lang w:eastAsia="pl-PL"/>
        </w:rPr>
        <w:br/>
        <w:t xml:space="preserve">Data: 2019-07-12, godzina: 08:30, </w:t>
      </w:r>
      <w:r w:rsidRPr="00F073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73AA">
        <w:rPr>
          <w:rFonts w:ascii="Times New Roman" w:eastAsia="Times New Roman" w:hAnsi="Times New Roman" w:cs="Times New Roman"/>
          <w:sz w:val="24"/>
          <w:szCs w:val="24"/>
          <w:lang w:eastAsia="pl-PL"/>
        </w:rPr>
        <w:br/>
        <w:t xml:space="preserve">Nie </w:t>
      </w:r>
      <w:r w:rsidRPr="00F073AA">
        <w:rPr>
          <w:rFonts w:ascii="Times New Roman" w:eastAsia="Times New Roman" w:hAnsi="Times New Roman" w:cs="Times New Roman"/>
          <w:sz w:val="24"/>
          <w:szCs w:val="24"/>
          <w:lang w:eastAsia="pl-PL"/>
        </w:rPr>
        <w:br/>
        <w:t xml:space="preserve">Wskazać powody: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73AA">
        <w:rPr>
          <w:rFonts w:ascii="Times New Roman" w:eastAsia="Times New Roman" w:hAnsi="Times New Roman" w:cs="Times New Roman"/>
          <w:sz w:val="24"/>
          <w:szCs w:val="24"/>
          <w:lang w:eastAsia="pl-PL"/>
        </w:rPr>
        <w:br/>
        <w:t xml:space="preserve">&gt; POLSKI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IV.6.3) Termin związania ofertą: </w:t>
      </w:r>
      <w:r w:rsidRPr="00F073AA">
        <w:rPr>
          <w:rFonts w:ascii="Times New Roman" w:eastAsia="Times New Roman" w:hAnsi="Times New Roman" w:cs="Times New Roman"/>
          <w:sz w:val="24"/>
          <w:szCs w:val="24"/>
          <w:lang w:eastAsia="pl-PL"/>
        </w:rPr>
        <w:t xml:space="preserve">do: okres w dniach: 30 (od ostatecznego terminu składania ofert)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73AA">
        <w:rPr>
          <w:rFonts w:ascii="Times New Roman" w:eastAsia="Times New Roman" w:hAnsi="Times New Roman" w:cs="Times New Roman"/>
          <w:sz w:val="24"/>
          <w:szCs w:val="24"/>
          <w:lang w:eastAsia="pl-PL"/>
        </w:rPr>
        <w:t xml:space="preserve"> Nie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73AA">
        <w:rPr>
          <w:rFonts w:ascii="Times New Roman" w:eastAsia="Times New Roman" w:hAnsi="Times New Roman" w:cs="Times New Roman"/>
          <w:sz w:val="24"/>
          <w:szCs w:val="24"/>
          <w:lang w:eastAsia="pl-PL"/>
        </w:rPr>
        <w:t xml:space="preserve"> Nie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IV.6.6) Informacje dodatkowe:</w:t>
      </w:r>
      <w:r w:rsidRPr="00F073AA">
        <w:rPr>
          <w:rFonts w:ascii="Times New Roman" w:eastAsia="Times New Roman" w:hAnsi="Times New Roman" w:cs="Times New Roman"/>
          <w:sz w:val="24"/>
          <w:szCs w:val="24"/>
          <w:lang w:eastAsia="pl-PL"/>
        </w:rPr>
        <w:t xml:space="preserve"> </w:t>
      </w:r>
      <w:r w:rsidRPr="00F073AA">
        <w:rPr>
          <w:rFonts w:ascii="Times New Roman" w:eastAsia="Times New Roman" w:hAnsi="Times New Roman" w:cs="Times New Roman"/>
          <w:sz w:val="24"/>
          <w:szCs w:val="24"/>
          <w:lang w:eastAsia="pl-PL"/>
        </w:rPr>
        <w:br/>
      </w:r>
    </w:p>
    <w:p w:rsidR="00F073AA" w:rsidRPr="00F073AA" w:rsidRDefault="00F073AA" w:rsidP="00F073AA">
      <w:pPr>
        <w:spacing w:after="0" w:line="240" w:lineRule="auto"/>
        <w:jc w:val="center"/>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u w:val="single"/>
          <w:lang w:eastAsia="pl-PL"/>
        </w:rPr>
        <w:t xml:space="preserve">ZAŁĄCZNIK I - INFORMACJE DOTYCZĄCE OFERT CZĘŚCIOWYCH </w:t>
      </w:r>
    </w:p>
    <w:p w:rsidR="00F073AA" w:rsidRPr="00F073AA" w:rsidRDefault="00F073AA" w:rsidP="00F073AA">
      <w:pPr>
        <w:spacing w:after="0" w:line="240" w:lineRule="auto"/>
        <w:rPr>
          <w:rFonts w:ascii="Times New Roman" w:eastAsia="Times New Roman" w:hAnsi="Times New Roman" w:cs="Times New Roman"/>
          <w:sz w:val="24"/>
          <w:szCs w:val="24"/>
          <w:lang w:eastAsia="pl-PL"/>
        </w:rPr>
      </w:pPr>
    </w:p>
    <w:p w:rsidR="00F073AA" w:rsidRPr="00F073AA" w:rsidRDefault="00F073AA" w:rsidP="00F073A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80"/>
        <w:gridCol w:w="834"/>
        <w:gridCol w:w="7264"/>
      </w:tblGrid>
      <w:tr w:rsidR="00F073AA" w:rsidRPr="00F073AA" w:rsidTr="00F073AA">
        <w:trPr>
          <w:tblCellSpacing w:w="15" w:type="dxa"/>
        </w:trPr>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Nazwa: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Zadanie nr 1 pn.: ,,Budowa obiektów małej architektury- budowa Otwartej Strefy Aktywności (infrastruktura sportowa rekreacyjna )w miejscowości Domanice-Kolonia, gmina Domanice ,, </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1)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3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3AA">
        <w:rPr>
          <w:rFonts w:ascii="Times New Roman" w:eastAsia="Times New Roman" w:hAnsi="Times New Roman" w:cs="Times New Roman"/>
          <w:b/>
          <w:bCs/>
          <w:sz w:val="24"/>
          <w:szCs w:val="24"/>
          <w:lang w:eastAsia="pl-PL"/>
        </w:rPr>
        <w:t>budowlane:</w:t>
      </w:r>
      <w:r w:rsidRPr="00F073AA">
        <w:rPr>
          <w:rFonts w:ascii="Times New Roman" w:eastAsia="Times New Roman" w:hAnsi="Times New Roman" w:cs="Times New Roman"/>
          <w:sz w:val="24"/>
          <w:szCs w:val="24"/>
          <w:lang w:eastAsia="pl-PL"/>
        </w:rPr>
        <w:t>zał</w:t>
      </w:r>
      <w:proofErr w:type="spellEnd"/>
      <w:r w:rsidRPr="00F073AA">
        <w:rPr>
          <w:rFonts w:ascii="Times New Roman" w:eastAsia="Times New Roman" w:hAnsi="Times New Roman" w:cs="Times New Roman"/>
          <w:sz w:val="24"/>
          <w:szCs w:val="24"/>
          <w:lang w:eastAsia="pl-PL"/>
        </w:rPr>
        <w:t xml:space="preserve">. </w:t>
      </w:r>
      <w:proofErr w:type="spellStart"/>
      <w:r w:rsidRPr="00F073AA">
        <w:rPr>
          <w:rFonts w:ascii="Times New Roman" w:eastAsia="Times New Roman" w:hAnsi="Times New Roman" w:cs="Times New Roman"/>
          <w:sz w:val="24"/>
          <w:szCs w:val="24"/>
          <w:lang w:eastAsia="pl-PL"/>
        </w:rPr>
        <w:t>nrn</w:t>
      </w:r>
      <w:proofErr w:type="spellEnd"/>
      <w:r w:rsidRPr="00F073AA">
        <w:rPr>
          <w:rFonts w:ascii="Times New Roman" w:eastAsia="Times New Roman" w:hAnsi="Times New Roman" w:cs="Times New Roman"/>
          <w:sz w:val="24"/>
          <w:szCs w:val="24"/>
          <w:lang w:eastAsia="pl-PL"/>
        </w:rPr>
        <w:t xml:space="preserve"> 10 do SIWZ DOKUMENTACJA PROJEKTOWA I PRZEDMIAR R5OBÓT</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2) Wspólny Słownik Zamówień(CPV): </w:t>
      </w:r>
      <w:r w:rsidRPr="00F073AA">
        <w:rPr>
          <w:rFonts w:ascii="Times New Roman" w:eastAsia="Times New Roman" w:hAnsi="Times New Roman" w:cs="Times New Roman"/>
          <w:sz w:val="24"/>
          <w:szCs w:val="24"/>
          <w:lang w:eastAsia="pl-PL"/>
        </w:rPr>
        <w:t>45112720-8, 45233260-9, 45223800-4, 45340000-2</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3) Wartość części zamówienia(jeżeli zamawiający podaje informacje o wartości zamówienia):</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t xml:space="preserve">Waluta: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4) Czas trwania lub termin wykonania: </w:t>
      </w:r>
      <w:r w:rsidRPr="00F073AA">
        <w:rPr>
          <w:rFonts w:ascii="Times New Roman" w:eastAsia="Times New Roman" w:hAnsi="Times New Roman" w:cs="Times New Roman"/>
          <w:sz w:val="24"/>
          <w:szCs w:val="24"/>
          <w:lang w:eastAsia="pl-PL"/>
        </w:rPr>
        <w:br/>
        <w:t xml:space="preserve">okres w miesiącach: </w:t>
      </w:r>
      <w:r w:rsidRPr="00F073AA">
        <w:rPr>
          <w:rFonts w:ascii="Times New Roman" w:eastAsia="Times New Roman" w:hAnsi="Times New Roman" w:cs="Times New Roman"/>
          <w:sz w:val="24"/>
          <w:szCs w:val="24"/>
          <w:lang w:eastAsia="pl-PL"/>
        </w:rPr>
        <w:br/>
        <w:t xml:space="preserve">okres w dniach: </w:t>
      </w:r>
      <w:r w:rsidRPr="00F073AA">
        <w:rPr>
          <w:rFonts w:ascii="Times New Roman" w:eastAsia="Times New Roman" w:hAnsi="Times New Roman" w:cs="Times New Roman"/>
          <w:sz w:val="24"/>
          <w:szCs w:val="24"/>
          <w:lang w:eastAsia="pl-PL"/>
        </w:rPr>
        <w:br/>
        <w:t xml:space="preserve">data rozpoczęcia: </w:t>
      </w:r>
      <w:r w:rsidRPr="00F073AA">
        <w:rPr>
          <w:rFonts w:ascii="Times New Roman" w:eastAsia="Times New Roman" w:hAnsi="Times New Roman" w:cs="Times New Roman"/>
          <w:sz w:val="24"/>
          <w:szCs w:val="24"/>
          <w:lang w:eastAsia="pl-PL"/>
        </w:rPr>
        <w:br/>
        <w:t>data zakończenia: 2019-10-11</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7"/>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CWARANCJA I R EKOJMIA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wysokość odsetek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6) INFORMACJE DODATKOWE:</w:t>
      </w:r>
      <w:r w:rsidRPr="00F073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80"/>
        <w:gridCol w:w="834"/>
        <w:gridCol w:w="7262"/>
      </w:tblGrid>
      <w:tr w:rsidR="00F073AA" w:rsidRPr="00F073AA" w:rsidTr="00F073AA">
        <w:trPr>
          <w:tblCellSpacing w:w="15" w:type="dxa"/>
        </w:trPr>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Nazwa: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 xml:space="preserve">Zadanie nr 2 pn.: „Budowa obiektów małej architektury- budowa Otwartej Strefy Aktywności (infrastruktura sportowa rekreacyjna ) w miejscowości Przywory Duże, gmina Domanice,,. </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1)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3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3AA">
        <w:rPr>
          <w:rFonts w:ascii="Times New Roman" w:eastAsia="Times New Roman" w:hAnsi="Times New Roman" w:cs="Times New Roman"/>
          <w:b/>
          <w:bCs/>
          <w:sz w:val="24"/>
          <w:szCs w:val="24"/>
          <w:lang w:eastAsia="pl-PL"/>
        </w:rPr>
        <w:t>budowlane:</w:t>
      </w:r>
      <w:r w:rsidRPr="00F073AA">
        <w:rPr>
          <w:rFonts w:ascii="Times New Roman" w:eastAsia="Times New Roman" w:hAnsi="Times New Roman" w:cs="Times New Roman"/>
          <w:sz w:val="24"/>
          <w:szCs w:val="24"/>
          <w:lang w:eastAsia="pl-PL"/>
        </w:rPr>
        <w:t>zał</w:t>
      </w:r>
      <w:proofErr w:type="spellEnd"/>
      <w:r w:rsidRPr="00F073AA">
        <w:rPr>
          <w:rFonts w:ascii="Times New Roman" w:eastAsia="Times New Roman" w:hAnsi="Times New Roman" w:cs="Times New Roman"/>
          <w:sz w:val="24"/>
          <w:szCs w:val="24"/>
          <w:lang w:eastAsia="pl-PL"/>
        </w:rPr>
        <w:t xml:space="preserve"> nr 10 do SIWZ</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2) Wspólny Słownik Zamówień(CPV): </w:t>
      </w:r>
      <w:r w:rsidRPr="00F073AA">
        <w:rPr>
          <w:rFonts w:ascii="Times New Roman" w:eastAsia="Times New Roman" w:hAnsi="Times New Roman" w:cs="Times New Roman"/>
          <w:sz w:val="24"/>
          <w:szCs w:val="24"/>
          <w:lang w:eastAsia="pl-PL"/>
        </w:rPr>
        <w:t>45112720-8, 45233260-9, 45223800-4, 45340000-2</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3) Wartość części zamówienia(jeżeli zamawiający podaje informacje o wartości zamówienia):</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t xml:space="preserve">Waluta: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4) Czas trwania lub termin wykonania: </w:t>
      </w:r>
      <w:r w:rsidRPr="00F073AA">
        <w:rPr>
          <w:rFonts w:ascii="Times New Roman" w:eastAsia="Times New Roman" w:hAnsi="Times New Roman" w:cs="Times New Roman"/>
          <w:sz w:val="24"/>
          <w:szCs w:val="24"/>
          <w:lang w:eastAsia="pl-PL"/>
        </w:rPr>
        <w:br/>
        <w:t xml:space="preserve">okres w miesiącach: </w:t>
      </w:r>
      <w:r w:rsidRPr="00F073AA">
        <w:rPr>
          <w:rFonts w:ascii="Times New Roman" w:eastAsia="Times New Roman" w:hAnsi="Times New Roman" w:cs="Times New Roman"/>
          <w:sz w:val="24"/>
          <w:szCs w:val="24"/>
          <w:lang w:eastAsia="pl-PL"/>
        </w:rPr>
        <w:br/>
        <w:t xml:space="preserve">okres w dniach: </w:t>
      </w:r>
      <w:r w:rsidRPr="00F073AA">
        <w:rPr>
          <w:rFonts w:ascii="Times New Roman" w:eastAsia="Times New Roman" w:hAnsi="Times New Roman" w:cs="Times New Roman"/>
          <w:sz w:val="24"/>
          <w:szCs w:val="24"/>
          <w:lang w:eastAsia="pl-PL"/>
        </w:rPr>
        <w:br/>
        <w:t xml:space="preserve">data rozpoczęcia: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lastRenderedPageBreak/>
        <w:t>data zakończenia: 2019-10-11</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4"/>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CWARANCJA I R EKOJMIA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WYSKOŚĆ ODSETEK KARNYCH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6) INFORMACJE DODATKOWE:</w:t>
      </w:r>
      <w:r w:rsidRPr="00F073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80"/>
        <w:gridCol w:w="834"/>
        <w:gridCol w:w="7248"/>
      </w:tblGrid>
      <w:tr w:rsidR="00F073AA" w:rsidRPr="00F073AA" w:rsidTr="00F073AA">
        <w:trPr>
          <w:tblCellSpacing w:w="15" w:type="dxa"/>
        </w:trPr>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3</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Nazwa: </w:t>
            </w:r>
          </w:p>
        </w:tc>
        <w:tc>
          <w:tcPr>
            <w:tcW w:w="0" w:type="auto"/>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Budowa obiektów małej architektury- budowa Otwartej Strefy Aktywności (infrastruktura sportowa rekreacyjna) w miejscowości Olszyc Szlachecki, gmina Domanice,,.</w:t>
            </w:r>
          </w:p>
        </w:tc>
      </w:tr>
    </w:tbl>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b/>
          <w:bCs/>
          <w:sz w:val="24"/>
          <w:szCs w:val="24"/>
          <w:lang w:eastAsia="pl-PL"/>
        </w:rPr>
        <w:t xml:space="preserve">1) Krótki opis przedmiotu zamówienia </w:t>
      </w:r>
      <w:r w:rsidRPr="00F073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3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3AA">
        <w:rPr>
          <w:rFonts w:ascii="Times New Roman" w:eastAsia="Times New Roman" w:hAnsi="Times New Roman" w:cs="Times New Roman"/>
          <w:b/>
          <w:bCs/>
          <w:sz w:val="24"/>
          <w:szCs w:val="24"/>
          <w:lang w:eastAsia="pl-PL"/>
        </w:rPr>
        <w:t>budowlane:</w:t>
      </w:r>
      <w:r w:rsidRPr="00F073AA">
        <w:rPr>
          <w:rFonts w:ascii="Times New Roman" w:eastAsia="Times New Roman" w:hAnsi="Times New Roman" w:cs="Times New Roman"/>
          <w:sz w:val="24"/>
          <w:szCs w:val="24"/>
          <w:lang w:eastAsia="pl-PL"/>
        </w:rPr>
        <w:t>ZAŁ</w:t>
      </w:r>
      <w:proofErr w:type="spellEnd"/>
      <w:r w:rsidRPr="00F073AA">
        <w:rPr>
          <w:rFonts w:ascii="Times New Roman" w:eastAsia="Times New Roman" w:hAnsi="Times New Roman" w:cs="Times New Roman"/>
          <w:sz w:val="24"/>
          <w:szCs w:val="24"/>
          <w:lang w:eastAsia="pl-PL"/>
        </w:rPr>
        <w:t xml:space="preserve">. NR 10 DO </w:t>
      </w:r>
      <w:proofErr w:type="spellStart"/>
      <w:r w:rsidRPr="00F073AA">
        <w:rPr>
          <w:rFonts w:ascii="Times New Roman" w:eastAsia="Times New Roman" w:hAnsi="Times New Roman" w:cs="Times New Roman"/>
          <w:sz w:val="24"/>
          <w:szCs w:val="24"/>
          <w:lang w:eastAsia="pl-PL"/>
        </w:rPr>
        <w:t>siwz</w:t>
      </w:r>
      <w:proofErr w:type="spellEnd"/>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2) Wspólny Słownik Zamówień(CPV): </w:t>
      </w:r>
      <w:r w:rsidRPr="00F073AA">
        <w:rPr>
          <w:rFonts w:ascii="Times New Roman" w:eastAsia="Times New Roman" w:hAnsi="Times New Roman" w:cs="Times New Roman"/>
          <w:sz w:val="24"/>
          <w:szCs w:val="24"/>
          <w:lang w:eastAsia="pl-PL"/>
        </w:rPr>
        <w:t>45112720-8, 45233260-9, 45223800-4, 45340000-2</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3) Wartość części zamówienia(jeżeli zamawiający podaje informacje o wartości zamówienia):</w:t>
      </w:r>
      <w:r w:rsidRPr="00F073AA">
        <w:rPr>
          <w:rFonts w:ascii="Times New Roman" w:eastAsia="Times New Roman" w:hAnsi="Times New Roman" w:cs="Times New Roman"/>
          <w:sz w:val="24"/>
          <w:szCs w:val="24"/>
          <w:lang w:eastAsia="pl-PL"/>
        </w:rPr>
        <w:br/>
        <w:t xml:space="preserve">Wartość bez VAT: </w:t>
      </w:r>
      <w:r w:rsidRPr="00F073AA">
        <w:rPr>
          <w:rFonts w:ascii="Times New Roman" w:eastAsia="Times New Roman" w:hAnsi="Times New Roman" w:cs="Times New Roman"/>
          <w:sz w:val="24"/>
          <w:szCs w:val="24"/>
          <w:lang w:eastAsia="pl-PL"/>
        </w:rPr>
        <w:br/>
        <w:t xml:space="preserve">Waluta: </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4) Czas trwania lub termin wykonania: </w:t>
      </w:r>
      <w:r w:rsidRPr="00F073AA">
        <w:rPr>
          <w:rFonts w:ascii="Times New Roman" w:eastAsia="Times New Roman" w:hAnsi="Times New Roman" w:cs="Times New Roman"/>
          <w:sz w:val="24"/>
          <w:szCs w:val="24"/>
          <w:lang w:eastAsia="pl-PL"/>
        </w:rPr>
        <w:br/>
        <w:t xml:space="preserve">okres w miesiącach: </w:t>
      </w:r>
      <w:r w:rsidRPr="00F073AA">
        <w:rPr>
          <w:rFonts w:ascii="Times New Roman" w:eastAsia="Times New Roman" w:hAnsi="Times New Roman" w:cs="Times New Roman"/>
          <w:sz w:val="24"/>
          <w:szCs w:val="24"/>
          <w:lang w:eastAsia="pl-PL"/>
        </w:rPr>
        <w:br/>
        <w:t xml:space="preserve">okres w dniach: </w:t>
      </w:r>
      <w:r w:rsidRPr="00F073AA">
        <w:rPr>
          <w:rFonts w:ascii="Times New Roman" w:eastAsia="Times New Roman" w:hAnsi="Times New Roman" w:cs="Times New Roman"/>
          <w:sz w:val="24"/>
          <w:szCs w:val="24"/>
          <w:lang w:eastAsia="pl-PL"/>
        </w:rPr>
        <w:br/>
        <w:t xml:space="preserve">data rozpoczęcia: </w:t>
      </w:r>
      <w:r w:rsidRPr="00F073AA">
        <w:rPr>
          <w:rFonts w:ascii="Times New Roman" w:eastAsia="Times New Roman" w:hAnsi="Times New Roman" w:cs="Times New Roman"/>
          <w:sz w:val="24"/>
          <w:szCs w:val="24"/>
          <w:lang w:eastAsia="pl-PL"/>
        </w:rPr>
        <w:br/>
        <w:t>data zakończenia: 2019-10-11</w:t>
      </w: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7"/>
        <w:gridCol w:w="1016"/>
      </w:tblGrid>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Znaczenie</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60,00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20,00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r w:rsidR="00F073AA" w:rsidRPr="00F073AA" w:rsidTr="00F073AA">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proofErr w:type="spellStart"/>
            <w:r w:rsidRPr="00F073AA">
              <w:rPr>
                <w:rFonts w:ascii="Times New Roman" w:eastAsia="Times New Roman" w:hAnsi="Times New Roman" w:cs="Times New Roman"/>
                <w:sz w:val="24"/>
                <w:szCs w:val="24"/>
                <w:lang w:eastAsia="pl-PL"/>
              </w:rPr>
              <w:t>wysokośc</w:t>
            </w:r>
            <w:proofErr w:type="spellEnd"/>
            <w:r w:rsidRPr="00F073AA">
              <w:rPr>
                <w:rFonts w:ascii="Times New Roman" w:eastAsia="Times New Roman" w:hAnsi="Times New Roman" w:cs="Times New Roman"/>
                <w:sz w:val="24"/>
                <w:szCs w:val="24"/>
                <w:lang w:eastAsia="pl-PL"/>
              </w:rPr>
              <w:t xml:space="preserve"> odsetek kar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AA" w:rsidRPr="00F073AA" w:rsidRDefault="00F073AA" w:rsidP="00F073AA">
            <w:pPr>
              <w:spacing w:after="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t>10,00</w:t>
            </w:r>
          </w:p>
        </w:tc>
      </w:tr>
    </w:tbl>
    <w:p w:rsidR="00F073AA" w:rsidRPr="00F073AA" w:rsidRDefault="00F073AA" w:rsidP="00F073AA">
      <w:pPr>
        <w:spacing w:after="240" w:line="240" w:lineRule="auto"/>
        <w:rPr>
          <w:rFonts w:ascii="Times New Roman" w:eastAsia="Times New Roman" w:hAnsi="Times New Roman" w:cs="Times New Roman"/>
          <w:sz w:val="24"/>
          <w:szCs w:val="24"/>
          <w:lang w:eastAsia="pl-PL"/>
        </w:rPr>
      </w:pPr>
      <w:r w:rsidRPr="00F073AA">
        <w:rPr>
          <w:rFonts w:ascii="Times New Roman" w:eastAsia="Times New Roman" w:hAnsi="Times New Roman" w:cs="Times New Roman"/>
          <w:sz w:val="24"/>
          <w:szCs w:val="24"/>
          <w:lang w:eastAsia="pl-PL"/>
        </w:rPr>
        <w:br/>
      </w:r>
      <w:r w:rsidRPr="00F073AA">
        <w:rPr>
          <w:rFonts w:ascii="Times New Roman" w:eastAsia="Times New Roman" w:hAnsi="Times New Roman" w:cs="Times New Roman"/>
          <w:b/>
          <w:bCs/>
          <w:sz w:val="24"/>
          <w:szCs w:val="24"/>
          <w:lang w:eastAsia="pl-PL"/>
        </w:rPr>
        <w:t>6) INFORMACJE DODATKOWE:</w:t>
      </w:r>
      <w:r w:rsidRPr="00F073AA">
        <w:rPr>
          <w:rFonts w:ascii="Times New Roman" w:eastAsia="Times New Roman" w:hAnsi="Times New Roman" w:cs="Times New Roman"/>
          <w:sz w:val="24"/>
          <w:szCs w:val="24"/>
          <w:lang w:eastAsia="pl-PL"/>
        </w:rPr>
        <w:br/>
      </w:r>
    </w:p>
    <w:p w:rsidR="00F073AA" w:rsidRPr="00F073AA" w:rsidRDefault="00F073AA" w:rsidP="00F073AA">
      <w:pPr>
        <w:spacing w:after="240" w:line="240" w:lineRule="auto"/>
        <w:rPr>
          <w:rFonts w:ascii="Times New Roman" w:eastAsia="Times New Roman" w:hAnsi="Times New Roman" w:cs="Times New Roman"/>
          <w:sz w:val="24"/>
          <w:szCs w:val="24"/>
          <w:lang w:eastAsia="pl-PL"/>
        </w:rPr>
      </w:pPr>
    </w:p>
    <w:p w:rsidR="00F073AA" w:rsidRPr="00F073AA" w:rsidRDefault="00F073AA" w:rsidP="00F073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073AA" w:rsidRPr="00F073AA" w:rsidTr="00F073AA">
        <w:trPr>
          <w:tblCellSpacing w:w="15" w:type="dxa"/>
        </w:trPr>
        <w:tc>
          <w:tcPr>
            <w:tcW w:w="0" w:type="auto"/>
            <w:vAlign w:val="center"/>
            <w:hideMark/>
          </w:tcPr>
          <w:p w:rsidR="00F073AA" w:rsidRPr="00F073AA" w:rsidRDefault="00F073AA" w:rsidP="00F073AA">
            <w:pPr>
              <w:spacing w:after="240" w:line="240" w:lineRule="auto"/>
              <w:rPr>
                <w:rFonts w:ascii="Times New Roman" w:eastAsia="Times New Roman" w:hAnsi="Times New Roman" w:cs="Times New Roman"/>
                <w:sz w:val="24"/>
                <w:szCs w:val="24"/>
                <w:lang w:eastAsia="pl-PL"/>
              </w:rPr>
            </w:pPr>
          </w:p>
        </w:tc>
      </w:tr>
    </w:tbl>
    <w:p w:rsidR="00F073AA" w:rsidRPr="00F073AA" w:rsidRDefault="00F073AA" w:rsidP="00F073AA">
      <w:pPr>
        <w:pBdr>
          <w:top w:val="single" w:sz="6" w:space="1" w:color="auto"/>
        </w:pBdr>
        <w:spacing w:after="0" w:line="240" w:lineRule="auto"/>
        <w:jc w:val="center"/>
        <w:rPr>
          <w:rFonts w:ascii="Arial" w:eastAsia="Times New Roman" w:hAnsi="Arial" w:cs="Arial"/>
          <w:vanish/>
          <w:sz w:val="16"/>
          <w:szCs w:val="16"/>
          <w:lang w:eastAsia="pl-PL"/>
        </w:rPr>
      </w:pPr>
      <w:r w:rsidRPr="00F073AA">
        <w:rPr>
          <w:rFonts w:ascii="Arial" w:eastAsia="Times New Roman" w:hAnsi="Arial" w:cs="Arial"/>
          <w:vanish/>
          <w:sz w:val="16"/>
          <w:szCs w:val="16"/>
          <w:lang w:eastAsia="pl-PL"/>
        </w:rPr>
        <w:t>Dół formularza</w:t>
      </w:r>
    </w:p>
    <w:p w:rsidR="00F073AA" w:rsidRPr="00F073AA" w:rsidRDefault="00F073AA" w:rsidP="00F073AA">
      <w:pPr>
        <w:pBdr>
          <w:bottom w:val="single" w:sz="6" w:space="1" w:color="auto"/>
        </w:pBdr>
        <w:spacing w:after="0" w:line="240" w:lineRule="auto"/>
        <w:jc w:val="center"/>
        <w:rPr>
          <w:rFonts w:ascii="Arial" w:eastAsia="Times New Roman" w:hAnsi="Arial" w:cs="Arial"/>
          <w:vanish/>
          <w:sz w:val="16"/>
          <w:szCs w:val="16"/>
          <w:lang w:eastAsia="pl-PL"/>
        </w:rPr>
      </w:pPr>
      <w:r w:rsidRPr="00F073AA">
        <w:rPr>
          <w:rFonts w:ascii="Arial" w:eastAsia="Times New Roman" w:hAnsi="Arial" w:cs="Arial"/>
          <w:vanish/>
          <w:sz w:val="16"/>
          <w:szCs w:val="16"/>
          <w:lang w:eastAsia="pl-PL"/>
        </w:rPr>
        <w:t>Początek formularza</w:t>
      </w:r>
    </w:p>
    <w:p w:rsidR="00F073AA" w:rsidRPr="00F073AA" w:rsidRDefault="00F073AA" w:rsidP="00F073AA">
      <w:pPr>
        <w:pBdr>
          <w:top w:val="single" w:sz="6" w:space="1" w:color="auto"/>
        </w:pBdr>
        <w:spacing w:after="0" w:line="240" w:lineRule="auto"/>
        <w:jc w:val="center"/>
        <w:rPr>
          <w:rFonts w:ascii="Arial" w:eastAsia="Times New Roman" w:hAnsi="Arial" w:cs="Arial"/>
          <w:vanish/>
          <w:sz w:val="16"/>
          <w:szCs w:val="16"/>
          <w:lang w:eastAsia="pl-PL"/>
        </w:rPr>
      </w:pPr>
      <w:r w:rsidRPr="00F073AA">
        <w:rPr>
          <w:rFonts w:ascii="Arial" w:eastAsia="Times New Roman" w:hAnsi="Arial" w:cs="Arial"/>
          <w:vanish/>
          <w:sz w:val="16"/>
          <w:szCs w:val="16"/>
          <w:lang w:eastAsia="pl-PL"/>
        </w:rPr>
        <w:t>Dół formularza</w:t>
      </w:r>
    </w:p>
    <w:p w:rsidR="00A51BA4" w:rsidRDefault="00A51BA4"/>
    <w:sectPr w:rsidR="00A51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AA"/>
    <w:rsid w:val="00A51BA4"/>
    <w:rsid w:val="00C71257"/>
    <w:rsid w:val="00F07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3CECA-1442-42EF-A069-B29301F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073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073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073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073A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28581">
      <w:bodyDiv w:val="1"/>
      <w:marLeft w:val="0"/>
      <w:marRight w:val="0"/>
      <w:marTop w:val="0"/>
      <w:marBottom w:val="0"/>
      <w:divBdr>
        <w:top w:val="none" w:sz="0" w:space="0" w:color="auto"/>
        <w:left w:val="none" w:sz="0" w:space="0" w:color="auto"/>
        <w:bottom w:val="none" w:sz="0" w:space="0" w:color="auto"/>
        <w:right w:val="none" w:sz="0" w:space="0" w:color="auto"/>
      </w:divBdr>
      <w:divsChild>
        <w:div w:id="645428798">
          <w:marLeft w:val="0"/>
          <w:marRight w:val="0"/>
          <w:marTop w:val="0"/>
          <w:marBottom w:val="0"/>
          <w:divBdr>
            <w:top w:val="none" w:sz="0" w:space="0" w:color="auto"/>
            <w:left w:val="none" w:sz="0" w:space="0" w:color="auto"/>
            <w:bottom w:val="none" w:sz="0" w:space="0" w:color="auto"/>
            <w:right w:val="none" w:sz="0" w:space="0" w:color="auto"/>
          </w:divBdr>
          <w:divsChild>
            <w:div w:id="1414625647">
              <w:marLeft w:val="0"/>
              <w:marRight w:val="0"/>
              <w:marTop w:val="0"/>
              <w:marBottom w:val="0"/>
              <w:divBdr>
                <w:top w:val="none" w:sz="0" w:space="0" w:color="auto"/>
                <w:left w:val="none" w:sz="0" w:space="0" w:color="auto"/>
                <w:bottom w:val="none" w:sz="0" w:space="0" w:color="auto"/>
                <w:right w:val="none" w:sz="0" w:space="0" w:color="auto"/>
              </w:divBdr>
              <w:divsChild>
                <w:div w:id="1837453867">
                  <w:marLeft w:val="0"/>
                  <w:marRight w:val="0"/>
                  <w:marTop w:val="0"/>
                  <w:marBottom w:val="0"/>
                  <w:divBdr>
                    <w:top w:val="none" w:sz="0" w:space="0" w:color="auto"/>
                    <w:left w:val="none" w:sz="0" w:space="0" w:color="auto"/>
                    <w:bottom w:val="none" w:sz="0" w:space="0" w:color="auto"/>
                    <w:right w:val="none" w:sz="0" w:space="0" w:color="auto"/>
                  </w:divBdr>
                </w:div>
                <w:div w:id="1697464894">
                  <w:marLeft w:val="0"/>
                  <w:marRight w:val="0"/>
                  <w:marTop w:val="0"/>
                  <w:marBottom w:val="0"/>
                  <w:divBdr>
                    <w:top w:val="none" w:sz="0" w:space="0" w:color="auto"/>
                    <w:left w:val="none" w:sz="0" w:space="0" w:color="auto"/>
                    <w:bottom w:val="none" w:sz="0" w:space="0" w:color="auto"/>
                    <w:right w:val="none" w:sz="0" w:space="0" w:color="auto"/>
                  </w:divBdr>
                </w:div>
                <w:div w:id="1002507287">
                  <w:marLeft w:val="0"/>
                  <w:marRight w:val="0"/>
                  <w:marTop w:val="0"/>
                  <w:marBottom w:val="0"/>
                  <w:divBdr>
                    <w:top w:val="none" w:sz="0" w:space="0" w:color="auto"/>
                    <w:left w:val="none" w:sz="0" w:space="0" w:color="auto"/>
                    <w:bottom w:val="none" w:sz="0" w:space="0" w:color="auto"/>
                    <w:right w:val="none" w:sz="0" w:space="0" w:color="auto"/>
                  </w:divBdr>
                  <w:divsChild>
                    <w:div w:id="1912157479">
                      <w:marLeft w:val="0"/>
                      <w:marRight w:val="0"/>
                      <w:marTop w:val="0"/>
                      <w:marBottom w:val="0"/>
                      <w:divBdr>
                        <w:top w:val="none" w:sz="0" w:space="0" w:color="auto"/>
                        <w:left w:val="none" w:sz="0" w:space="0" w:color="auto"/>
                        <w:bottom w:val="none" w:sz="0" w:space="0" w:color="auto"/>
                        <w:right w:val="none" w:sz="0" w:space="0" w:color="auto"/>
                      </w:divBdr>
                    </w:div>
                  </w:divsChild>
                </w:div>
                <w:div w:id="2031714056">
                  <w:marLeft w:val="0"/>
                  <w:marRight w:val="0"/>
                  <w:marTop w:val="0"/>
                  <w:marBottom w:val="0"/>
                  <w:divBdr>
                    <w:top w:val="none" w:sz="0" w:space="0" w:color="auto"/>
                    <w:left w:val="none" w:sz="0" w:space="0" w:color="auto"/>
                    <w:bottom w:val="none" w:sz="0" w:space="0" w:color="auto"/>
                    <w:right w:val="none" w:sz="0" w:space="0" w:color="auto"/>
                  </w:divBdr>
                  <w:divsChild>
                    <w:div w:id="1563369491">
                      <w:marLeft w:val="0"/>
                      <w:marRight w:val="0"/>
                      <w:marTop w:val="0"/>
                      <w:marBottom w:val="0"/>
                      <w:divBdr>
                        <w:top w:val="none" w:sz="0" w:space="0" w:color="auto"/>
                        <w:left w:val="none" w:sz="0" w:space="0" w:color="auto"/>
                        <w:bottom w:val="none" w:sz="0" w:space="0" w:color="auto"/>
                        <w:right w:val="none" w:sz="0" w:space="0" w:color="auto"/>
                      </w:divBdr>
                    </w:div>
                  </w:divsChild>
                </w:div>
                <w:div w:id="904533173">
                  <w:marLeft w:val="0"/>
                  <w:marRight w:val="0"/>
                  <w:marTop w:val="0"/>
                  <w:marBottom w:val="0"/>
                  <w:divBdr>
                    <w:top w:val="none" w:sz="0" w:space="0" w:color="auto"/>
                    <w:left w:val="none" w:sz="0" w:space="0" w:color="auto"/>
                    <w:bottom w:val="none" w:sz="0" w:space="0" w:color="auto"/>
                    <w:right w:val="none" w:sz="0" w:space="0" w:color="auto"/>
                  </w:divBdr>
                  <w:divsChild>
                    <w:div w:id="182405958">
                      <w:marLeft w:val="0"/>
                      <w:marRight w:val="0"/>
                      <w:marTop w:val="0"/>
                      <w:marBottom w:val="0"/>
                      <w:divBdr>
                        <w:top w:val="none" w:sz="0" w:space="0" w:color="auto"/>
                        <w:left w:val="none" w:sz="0" w:space="0" w:color="auto"/>
                        <w:bottom w:val="none" w:sz="0" w:space="0" w:color="auto"/>
                        <w:right w:val="none" w:sz="0" w:space="0" w:color="auto"/>
                      </w:divBdr>
                    </w:div>
                    <w:div w:id="1645307943">
                      <w:marLeft w:val="0"/>
                      <w:marRight w:val="0"/>
                      <w:marTop w:val="0"/>
                      <w:marBottom w:val="0"/>
                      <w:divBdr>
                        <w:top w:val="none" w:sz="0" w:space="0" w:color="auto"/>
                        <w:left w:val="none" w:sz="0" w:space="0" w:color="auto"/>
                        <w:bottom w:val="none" w:sz="0" w:space="0" w:color="auto"/>
                        <w:right w:val="none" w:sz="0" w:space="0" w:color="auto"/>
                      </w:divBdr>
                    </w:div>
                    <w:div w:id="1018772761">
                      <w:marLeft w:val="0"/>
                      <w:marRight w:val="0"/>
                      <w:marTop w:val="0"/>
                      <w:marBottom w:val="0"/>
                      <w:divBdr>
                        <w:top w:val="none" w:sz="0" w:space="0" w:color="auto"/>
                        <w:left w:val="none" w:sz="0" w:space="0" w:color="auto"/>
                        <w:bottom w:val="none" w:sz="0" w:space="0" w:color="auto"/>
                        <w:right w:val="none" w:sz="0" w:space="0" w:color="auto"/>
                      </w:divBdr>
                    </w:div>
                    <w:div w:id="169761199">
                      <w:marLeft w:val="0"/>
                      <w:marRight w:val="0"/>
                      <w:marTop w:val="0"/>
                      <w:marBottom w:val="0"/>
                      <w:divBdr>
                        <w:top w:val="none" w:sz="0" w:space="0" w:color="auto"/>
                        <w:left w:val="none" w:sz="0" w:space="0" w:color="auto"/>
                        <w:bottom w:val="none" w:sz="0" w:space="0" w:color="auto"/>
                        <w:right w:val="none" w:sz="0" w:space="0" w:color="auto"/>
                      </w:divBdr>
                    </w:div>
                  </w:divsChild>
                </w:div>
                <w:div w:id="681971683">
                  <w:marLeft w:val="0"/>
                  <w:marRight w:val="0"/>
                  <w:marTop w:val="0"/>
                  <w:marBottom w:val="0"/>
                  <w:divBdr>
                    <w:top w:val="none" w:sz="0" w:space="0" w:color="auto"/>
                    <w:left w:val="none" w:sz="0" w:space="0" w:color="auto"/>
                    <w:bottom w:val="none" w:sz="0" w:space="0" w:color="auto"/>
                    <w:right w:val="none" w:sz="0" w:space="0" w:color="auto"/>
                  </w:divBdr>
                  <w:divsChild>
                    <w:div w:id="1948999730">
                      <w:marLeft w:val="0"/>
                      <w:marRight w:val="0"/>
                      <w:marTop w:val="0"/>
                      <w:marBottom w:val="0"/>
                      <w:divBdr>
                        <w:top w:val="none" w:sz="0" w:space="0" w:color="auto"/>
                        <w:left w:val="none" w:sz="0" w:space="0" w:color="auto"/>
                        <w:bottom w:val="none" w:sz="0" w:space="0" w:color="auto"/>
                        <w:right w:val="none" w:sz="0" w:space="0" w:color="auto"/>
                      </w:divBdr>
                    </w:div>
                    <w:div w:id="2023900146">
                      <w:marLeft w:val="0"/>
                      <w:marRight w:val="0"/>
                      <w:marTop w:val="0"/>
                      <w:marBottom w:val="0"/>
                      <w:divBdr>
                        <w:top w:val="none" w:sz="0" w:space="0" w:color="auto"/>
                        <w:left w:val="none" w:sz="0" w:space="0" w:color="auto"/>
                        <w:bottom w:val="none" w:sz="0" w:space="0" w:color="auto"/>
                        <w:right w:val="none" w:sz="0" w:space="0" w:color="auto"/>
                      </w:divBdr>
                    </w:div>
                    <w:div w:id="715469821">
                      <w:marLeft w:val="0"/>
                      <w:marRight w:val="0"/>
                      <w:marTop w:val="0"/>
                      <w:marBottom w:val="0"/>
                      <w:divBdr>
                        <w:top w:val="none" w:sz="0" w:space="0" w:color="auto"/>
                        <w:left w:val="none" w:sz="0" w:space="0" w:color="auto"/>
                        <w:bottom w:val="none" w:sz="0" w:space="0" w:color="auto"/>
                        <w:right w:val="none" w:sz="0" w:space="0" w:color="auto"/>
                      </w:divBdr>
                    </w:div>
                    <w:div w:id="356855836">
                      <w:marLeft w:val="0"/>
                      <w:marRight w:val="0"/>
                      <w:marTop w:val="0"/>
                      <w:marBottom w:val="0"/>
                      <w:divBdr>
                        <w:top w:val="none" w:sz="0" w:space="0" w:color="auto"/>
                        <w:left w:val="none" w:sz="0" w:space="0" w:color="auto"/>
                        <w:bottom w:val="none" w:sz="0" w:space="0" w:color="auto"/>
                        <w:right w:val="none" w:sz="0" w:space="0" w:color="auto"/>
                      </w:divBdr>
                    </w:div>
                    <w:div w:id="1034648668">
                      <w:marLeft w:val="0"/>
                      <w:marRight w:val="0"/>
                      <w:marTop w:val="0"/>
                      <w:marBottom w:val="0"/>
                      <w:divBdr>
                        <w:top w:val="none" w:sz="0" w:space="0" w:color="auto"/>
                        <w:left w:val="none" w:sz="0" w:space="0" w:color="auto"/>
                        <w:bottom w:val="none" w:sz="0" w:space="0" w:color="auto"/>
                        <w:right w:val="none" w:sz="0" w:space="0" w:color="auto"/>
                      </w:divBdr>
                    </w:div>
                    <w:div w:id="2054966250">
                      <w:marLeft w:val="0"/>
                      <w:marRight w:val="0"/>
                      <w:marTop w:val="0"/>
                      <w:marBottom w:val="0"/>
                      <w:divBdr>
                        <w:top w:val="none" w:sz="0" w:space="0" w:color="auto"/>
                        <w:left w:val="none" w:sz="0" w:space="0" w:color="auto"/>
                        <w:bottom w:val="none" w:sz="0" w:space="0" w:color="auto"/>
                        <w:right w:val="none" w:sz="0" w:space="0" w:color="auto"/>
                      </w:divBdr>
                    </w:div>
                    <w:div w:id="1677732454">
                      <w:marLeft w:val="0"/>
                      <w:marRight w:val="0"/>
                      <w:marTop w:val="0"/>
                      <w:marBottom w:val="0"/>
                      <w:divBdr>
                        <w:top w:val="none" w:sz="0" w:space="0" w:color="auto"/>
                        <w:left w:val="none" w:sz="0" w:space="0" w:color="auto"/>
                        <w:bottom w:val="none" w:sz="0" w:space="0" w:color="auto"/>
                        <w:right w:val="none" w:sz="0" w:space="0" w:color="auto"/>
                      </w:divBdr>
                    </w:div>
                  </w:divsChild>
                </w:div>
                <w:div w:id="1727028957">
                  <w:marLeft w:val="0"/>
                  <w:marRight w:val="0"/>
                  <w:marTop w:val="0"/>
                  <w:marBottom w:val="0"/>
                  <w:divBdr>
                    <w:top w:val="none" w:sz="0" w:space="0" w:color="auto"/>
                    <w:left w:val="none" w:sz="0" w:space="0" w:color="auto"/>
                    <w:bottom w:val="none" w:sz="0" w:space="0" w:color="auto"/>
                    <w:right w:val="none" w:sz="0" w:space="0" w:color="auto"/>
                  </w:divBdr>
                  <w:divsChild>
                    <w:div w:id="2088764656">
                      <w:marLeft w:val="0"/>
                      <w:marRight w:val="0"/>
                      <w:marTop w:val="0"/>
                      <w:marBottom w:val="0"/>
                      <w:divBdr>
                        <w:top w:val="none" w:sz="0" w:space="0" w:color="auto"/>
                        <w:left w:val="none" w:sz="0" w:space="0" w:color="auto"/>
                        <w:bottom w:val="none" w:sz="0" w:space="0" w:color="auto"/>
                        <w:right w:val="none" w:sz="0" w:space="0" w:color="auto"/>
                      </w:divBdr>
                    </w:div>
                    <w:div w:id="848720250">
                      <w:marLeft w:val="0"/>
                      <w:marRight w:val="0"/>
                      <w:marTop w:val="0"/>
                      <w:marBottom w:val="0"/>
                      <w:divBdr>
                        <w:top w:val="none" w:sz="0" w:space="0" w:color="auto"/>
                        <w:left w:val="none" w:sz="0" w:space="0" w:color="auto"/>
                        <w:bottom w:val="none" w:sz="0" w:space="0" w:color="auto"/>
                        <w:right w:val="none" w:sz="0" w:space="0" w:color="auto"/>
                      </w:divBdr>
                    </w:div>
                  </w:divsChild>
                </w:div>
                <w:div w:id="234560119">
                  <w:marLeft w:val="0"/>
                  <w:marRight w:val="0"/>
                  <w:marTop w:val="0"/>
                  <w:marBottom w:val="0"/>
                  <w:divBdr>
                    <w:top w:val="none" w:sz="0" w:space="0" w:color="auto"/>
                    <w:left w:val="none" w:sz="0" w:space="0" w:color="auto"/>
                    <w:bottom w:val="none" w:sz="0" w:space="0" w:color="auto"/>
                    <w:right w:val="none" w:sz="0" w:space="0" w:color="auto"/>
                  </w:divBdr>
                  <w:divsChild>
                    <w:div w:id="2068994489">
                      <w:marLeft w:val="0"/>
                      <w:marRight w:val="0"/>
                      <w:marTop w:val="0"/>
                      <w:marBottom w:val="0"/>
                      <w:divBdr>
                        <w:top w:val="none" w:sz="0" w:space="0" w:color="auto"/>
                        <w:left w:val="none" w:sz="0" w:space="0" w:color="auto"/>
                        <w:bottom w:val="none" w:sz="0" w:space="0" w:color="auto"/>
                        <w:right w:val="none" w:sz="0" w:space="0" w:color="auto"/>
                      </w:divBdr>
                    </w:div>
                    <w:div w:id="813371650">
                      <w:marLeft w:val="0"/>
                      <w:marRight w:val="0"/>
                      <w:marTop w:val="0"/>
                      <w:marBottom w:val="0"/>
                      <w:divBdr>
                        <w:top w:val="none" w:sz="0" w:space="0" w:color="auto"/>
                        <w:left w:val="none" w:sz="0" w:space="0" w:color="auto"/>
                        <w:bottom w:val="none" w:sz="0" w:space="0" w:color="auto"/>
                        <w:right w:val="none" w:sz="0" w:space="0" w:color="auto"/>
                      </w:divBdr>
                    </w:div>
                    <w:div w:id="155807306">
                      <w:marLeft w:val="0"/>
                      <w:marRight w:val="0"/>
                      <w:marTop w:val="0"/>
                      <w:marBottom w:val="0"/>
                      <w:divBdr>
                        <w:top w:val="none" w:sz="0" w:space="0" w:color="auto"/>
                        <w:left w:val="none" w:sz="0" w:space="0" w:color="auto"/>
                        <w:bottom w:val="none" w:sz="0" w:space="0" w:color="auto"/>
                        <w:right w:val="none" w:sz="0" w:space="0" w:color="auto"/>
                      </w:divBdr>
                    </w:div>
                    <w:div w:id="929899023">
                      <w:marLeft w:val="0"/>
                      <w:marRight w:val="0"/>
                      <w:marTop w:val="0"/>
                      <w:marBottom w:val="0"/>
                      <w:divBdr>
                        <w:top w:val="none" w:sz="0" w:space="0" w:color="auto"/>
                        <w:left w:val="none" w:sz="0" w:space="0" w:color="auto"/>
                        <w:bottom w:val="none" w:sz="0" w:space="0" w:color="auto"/>
                        <w:right w:val="none" w:sz="0" w:space="0" w:color="auto"/>
                      </w:divBdr>
                    </w:div>
                    <w:div w:id="795682862">
                      <w:marLeft w:val="0"/>
                      <w:marRight w:val="0"/>
                      <w:marTop w:val="0"/>
                      <w:marBottom w:val="0"/>
                      <w:divBdr>
                        <w:top w:val="none" w:sz="0" w:space="0" w:color="auto"/>
                        <w:left w:val="none" w:sz="0" w:space="0" w:color="auto"/>
                        <w:bottom w:val="none" w:sz="0" w:space="0" w:color="auto"/>
                        <w:right w:val="none" w:sz="0" w:space="0" w:color="auto"/>
                      </w:divBdr>
                    </w:div>
                  </w:divsChild>
                </w:div>
                <w:div w:id="683019683">
                  <w:marLeft w:val="0"/>
                  <w:marRight w:val="0"/>
                  <w:marTop w:val="0"/>
                  <w:marBottom w:val="0"/>
                  <w:divBdr>
                    <w:top w:val="none" w:sz="0" w:space="0" w:color="auto"/>
                    <w:left w:val="none" w:sz="0" w:space="0" w:color="auto"/>
                    <w:bottom w:val="none" w:sz="0" w:space="0" w:color="auto"/>
                    <w:right w:val="none" w:sz="0" w:space="0" w:color="auto"/>
                  </w:divBdr>
                  <w:divsChild>
                    <w:div w:id="1551260685">
                      <w:marLeft w:val="0"/>
                      <w:marRight w:val="0"/>
                      <w:marTop w:val="0"/>
                      <w:marBottom w:val="0"/>
                      <w:divBdr>
                        <w:top w:val="none" w:sz="0" w:space="0" w:color="auto"/>
                        <w:left w:val="none" w:sz="0" w:space="0" w:color="auto"/>
                        <w:bottom w:val="none" w:sz="0" w:space="0" w:color="auto"/>
                        <w:right w:val="none" w:sz="0" w:space="0" w:color="auto"/>
                      </w:divBdr>
                    </w:div>
                    <w:div w:id="59794270">
                      <w:marLeft w:val="0"/>
                      <w:marRight w:val="0"/>
                      <w:marTop w:val="0"/>
                      <w:marBottom w:val="0"/>
                      <w:divBdr>
                        <w:top w:val="none" w:sz="0" w:space="0" w:color="auto"/>
                        <w:left w:val="none" w:sz="0" w:space="0" w:color="auto"/>
                        <w:bottom w:val="none" w:sz="0" w:space="0" w:color="auto"/>
                        <w:right w:val="none" w:sz="0" w:space="0" w:color="auto"/>
                      </w:divBdr>
                    </w:div>
                    <w:div w:id="892351579">
                      <w:marLeft w:val="0"/>
                      <w:marRight w:val="0"/>
                      <w:marTop w:val="0"/>
                      <w:marBottom w:val="0"/>
                      <w:divBdr>
                        <w:top w:val="none" w:sz="0" w:space="0" w:color="auto"/>
                        <w:left w:val="none" w:sz="0" w:space="0" w:color="auto"/>
                        <w:bottom w:val="none" w:sz="0" w:space="0" w:color="auto"/>
                        <w:right w:val="none" w:sz="0" w:space="0" w:color="auto"/>
                      </w:divBdr>
                    </w:div>
                    <w:div w:id="607472404">
                      <w:marLeft w:val="0"/>
                      <w:marRight w:val="0"/>
                      <w:marTop w:val="0"/>
                      <w:marBottom w:val="0"/>
                      <w:divBdr>
                        <w:top w:val="none" w:sz="0" w:space="0" w:color="auto"/>
                        <w:left w:val="none" w:sz="0" w:space="0" w:color="auto"/>
                        <w:bottom w:val="none" w:sz="0" w:space="0" w:color="auto"/>
                        <w:right w:val="none" w:sz="0" w:space="0" w:color="auto"/>
                      </w:divBdr>
                    </w:div>
                    <w:div w:id="1307902884">
                      <w:marLeft w:val="0"/>
                      <w:marRight w:val="0"/>
                      <w:marTop w:val="0"/>
                      <w:marBottom w:val="0"/>
                      <w:divBdr>
                        <w:top w:val="none" w:sz="0" w:space="0" w:color="auto"/>
                        <w:left w:val="none" w:sz="0" w:space="0" w:color="auto"/>
                        <w:bottom w:val="none" w:sz="0" w:space="0" w:color="auto"/>
                        <w:right w:val="none" w:sz="0" w:space="0" w:color="auto"/>
                      </w:divBdr>
                    </w:div>
                    <w:div w:id="1095052660">
                      <w:marLeft w:val="0"/>
                      <w:marRight w:val="0"/>
                      <w:marTop w:val="0"/>
                      <w:marBottom w:val="0"/>
                      <w:divBdr>
                        <w:top w:val="none" w:sz="0" w:space="0" w:color="auto"/>
                        <w:left w:val="none" w:sz="0" w:space="0" w:color="auto"/>
                        <w:bottom w:val="none" w:sz="0" w:space="0" w:color="auto"/>
                        <w:right w:val="none" w:sz="0" w:space="0" w:color="auto"/>
                      </w:divBdr>
                    </w:div>
                    <w:div w:id="1339042881">
                      <w:marLeft w:val="0"/>
                      <w:marRight w:val="0"/>
                      <w:marTop w:val="0"/>
                      <w:marBottom w:val="0"/>
                      <w:divBdr>
                        <w:top w:val="none" w:sz="0" w:space="0" w:color="auto"/>
                        <w:left w:val="none" w:sz="0" w:space="0" w:color="auto"/>
                        <w:bottom w:val="none" w:sz="0" w:space="0" w:color="auto"/>
                        <w:right w:val="none" w:sz="0" w:space="0" w:color="auto"/>
                      </w:divBdr>
                    </w:div>
                    <w:div w:id="266236240">
                      <w:marLeft w:val="0"/>
                      <w:marRight w:val="0"/>
                      <w:marTop w:val="0"/>
                      <w:marBottom w:val="0"/>
                      <w:divBdr>
                        <w:top w:val="none" w:sz="0" w:space="0" w:color="auto"/>
                        <w:left w:val="none" w:sz="0" w:space="0" w:color="auto"/>
                        <w:bottom w:val="none" w:sz="0" w:space="0" w:color="auto"/>
                        <w:right w:val="none" w:sz="0" w:space="0" w:color="auto"/>
                      </w:divBdr>
                    </w:div>
                  </w:divsChild>
                </w:div>
                <w:div w:id="1364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6265">
      <w:bodyDiv w:val="1"/>
      <w:marLeft w:val="0"/>
      <w:marRight w:val="0"/>
      <w:marTop w:val="0"/>
      <w:marBottom w:val="0"/>
      <w:divBdr>
        <w:top w:val="none" w:sz="0" w:space="0" w:color="auto"/>
        <w:left w:val="none" w:sz="0" w:space="0" w:color="auto"/>
        <w:bottom w:val="none" w:sz="0" w:space="0" w:color="auto"/>
        <w:right w:val="none" w:sz="0" w:space="0" w:color="auto"/>
      </w:divBdr>
      <w:divsChild>
        <w:div w:id="23137804">
          <w:marLeft w:val="0"/>
          <w:marRight w:val="0"/>
          <w:marTop w:val="0"/>
          <w:marBottom w:val="0"/>
          <w:divBdr>
            <w:top w:val="none" w:sz="0" w:space="0" w:color="auto"/>
            <w:left w:val="none" w:sz="0" w:space="0" w:color="auto"/>
            <w:bottom w:val="none" w:sz="0" w:space="0" w:color="auto"/>
            <w:right w:val="none" w:sz="0" w:space="0" w:color="auto"/>
          </w:divBdr>
          <w:divsChild>
            <w:div w:id="1691449925">
              <w:marLeft w:val="0"/>
              <w:marRight w:val="0"/>
              <w:marTop w:val="0"/>
              <w:marBottom w:val="0"/>
              <w:divBdr>
                <w:top w:val="none" w:sz="0" w:space="0" w:color="auto"/>
                <w:left w:val="none" w:sz="0" w:space="0" w:color="auto"/>
                <w:bottom w:val="none" w:sz="0" w:space="0" w:color="auto"/>
                <w:right w:val="none" w:sz="0" w:space="0" w:color="auto"/>
              </w:divBdr>
              <w:divsChild>
                <w:div w:id="1377200764">
                  <w:marLeft w:val="0"/>
                  <w:marRight w:val="0"/>
                  <w:marTop w:val="0"/>
                  <w:marBottom w:val="0"/>
                  <w:divBdr>
                    <w:top w:val="none" w:sz="0" w:space="0" w:color="auto"/>
                    <w:left w:val="none" w:sz="0" w:space="0" w:color="auto"/>
                    <w:bottom w:val="none" w:sz="0" w:space="0" w:color="auto"/>
                    <w:right w:val="none" w:sz="0" w:space="0" w:color="auto"/>
                  </w:divBdr>
                </w:div>
                <w:div w:id="859395787">
                  <w:marLeft w:val="0"/>
                  <w:marRight w:val="0"/>
                  <w:marTop w:val="0"/>
                  <w:marBottom w:val="0"/>
                  <w:divBdr>
                    <w:top w:val="none" w:sz="0" w:space="0" w:color="auto"/>
                    <w:left w:val="none" w:sz="0" w:space="0" w:color="auto"/>
                    <w:bottom w:val="none" w:sz="0" w:space="0" w:color="auto"/>
                    <w:right w:val="none" w:sz="0" w:space="0" w:color="auto"/>
                  </w:divBdr>
                </w:div>
                <w:div w:id="1853717467">
                  <w:marLeft w:val="0"/>
                  <w:marRight w:val="0"/>
                  <w:marTop w:val="0"/>
                  <w:marBottom w:val="0"/>
                  <w:divBdr>
                    <w:top w:val="none" w:sz="0" w:space="0" w:color="auto"/>
                    <w:left w:val="none" w:sz="0" w:space="0" w:color="auto"/>
                    <w:bottom w:val="none" w:sz="0" w:space="0" w:color="auto"/>
                    <w:right w:val="none" w:sz="0" w:space="0" w:color="auto"/>
                  </w:divBdr>
                  <w:divsChild>
                    <w:div w:id="1401976940">
                      <w:marLeft w:val="0"/>
                      <w:marRight w:val="0"/>
                      <w:marTop w:val="0"/>
                      <w:marBottom w:val="0"/>
                      <w:divBdr>
                        <w:top w:val="none" w:sz="0" w:space="0" w:color="auto"/>
                        <w:left w:val="none" w:sz="0" w:space="0" w:color="auto"/>
                        <w:bottom w:val="none" w:sz="0" w:space="0" w:color="auto"/>
                        <w:right w:val="none" w:sz="0" w:space="0" w:color="auto"/>
                      </w:divBdr>
                    </w:div>
                  </w:divsChild>
                </w:div>
                <w:div w:id="1637056237">
                  <w:marLeft w:val="0"/>
                  <w:marRight w:val="0"/>
                  <w:marTop w:val="0"/>
                  <w:marBottom w:val="0"/>
                  <w:divBdr>
                    <w:top w:val="none" w:sz="0" w:space="0" w:color="auto"/>
                    <w:left w:val="none" w:sz="0" w:space="0" w:color="auto"/>
                    <w:bottom w:val="none" w:sz="0" w:space="0" w:color="auto"/>
                    <w:right w:val="none" w:sz="0" w:space="0" w:color="auto"/>
                  </w:divBdr>
                  <w:divsChild>
                    <w:div w:id="927496159">
                      <w:marLeft w:val="0"/>
                      <w:marRight w:val="0"/>
                      <w:marTop w:val="0"/>
                      <w:marBottom w:val="0"/>
                      <w:divBdr>
                        <w:top w:val="none" w:sz="0" w:space="0" w:color="auto"/>
                        <w:left w:val="none" w:sz="0" w:space="0" w:color="auto"/>
                        <w:bottom w:val="none" w:sz="0" w:space="0" w:color="auto"/>
                        <w:right w:val="none" w:sz="0" w:space="0" w:color="auto"/>
                      </w:divBdr>
                    </w:div>
                  </w:divsChild>
                </w:div>
                <w:div w:id="1463957917">
                  <w:marLeft w:val="0"/>
                  <w:marRight w:val="0"/>
                  <w:marTop w:val="0"/>
                  <w:marBottom w:val="0"/>
                  <w:divBdr>
                    <w:top w:val="none" w:sz="0" w:space="0" w:color="auto"/>
                    <w:left w:val="none" w:sz="0" w:space="0" w:color="auto"/>
                    <w:bottom w:val="none" w:sz="0" w:space="0" w:color="auto"/>
                    <w:right w:val="none" w:sz="0" w:space="0" w:color="auto"/>
                  </w:divBdr>
                  <w:divsChild>
                    <w:div w:id="1769545315">
                      <w:marLeft w:val="0"/>
                      <w:marRight w:val="0"/>
                      <w:marTop w:val="0"/>
                      <w:marBottom w:val="0"/>
                      <w:divBdr>
                        <w:top w:val="none" w:sz="0" w:space="0" w:color="auto"/>
                        <w:left w:val="none" w:sz="0" w:space="0" w:color="auto"/>
                        <w:bottom w:val="none" w:sz="0" w:space="0" w:color="auto"/>
                        <w:right w:val="none" w:sz="0" w:space="0" w:color="auto"/>
                      </w:divBdr>
                    </w:div>
                    <w:div w:id="1038433506">
                      <w:marLeft w:val="0"/>
                      <w:marRight w:val="0"/>
                      <w:marTop w:val="0"/>
                      <w:marBottom w:val="0"/>
                      <w:divBdr>
                        <w:top w:val="none" w:sz="0" w:space="0" w:color="auto"/>
                        <w:left w:val="none" w:sz="0" w:space="0" w:color="auto"/>
                        <w:bottom w:val="none" w:sz="0" w:space="0" w:color="auto"/>
                        <w:right w:val="none" w:sz="0" w:space="0" w:color="auto"/>
                      </w:divBdr>
                    </w:div>
                    <w:div w:id="1372655461">
                      <w:marLeft w:val="0"/>
                      <w:marRight w:val="0"/>
                      <w:marTop w:val="0"/>
                      <w:marBottom w:val="0"/>
                      <w:divBdr>
                        <w:top w:val="none" w:sz="0" w:space="0" w:color="auto"/>
                        <w:left w:val="none" w:sz="0" w:space="0" w:color="auto"/>
                        <w:bottom w:val="none" w:sz="0" w:space="0" w:color="auto"/>
                        <w:right w:val="none" w:sz="0" w:space="0" w:color="auto"/>
                      </w:divBdr>
                    </w:div>
                    <w:div w:id="758335979">
                      <w:marLeft w:val="0"/>
                      <w:marRight w:val="0"/>
                      <w:marTop w:val="0"/>
                      <w:marBottom w:val="0"/>
                      <w:divBdr>
                        <w:top w:val="none" w:sz="0" w:space="0" w:color="auto"/>
                        <w:left w:val="none" w:sz="0" w:space="0" w:color="auto"/>
                        <w:bottom w:val="none" w:sz="0" w:space="0" w:color="auto"/>
                        <w:right w:val="none" w:sz="0" w:space="0" w:color="auto"/>
                      </w:divBdr>
                    </w:div>
                  </w:divsChild>
                </w:div>
                <w:div w:id="2048990702">
                  <w:marLeft w:val="0"/>
                  <w:marRight w:val="0"/>
                  <w:marTop w:val="0"/>
                  <w:marBottom w:val="0"/>
                  <w:divBdr>
                    <w:top w:val="none" w:sz="0" w:space="0" w:color="auto"/>
                    <w:left w:val="none" w:sz="0" w:space="0" w:color="auto"/>
                    <w:bottom w:val="none" w:sz="0" w:space="0" w:color="auto"/>
                    <w:right w:val="none" w:sz="0" w:space="0" w:color="auto"/>
                  </w:divBdr>
                  <w:divsChild>
                    <w:div w:id="1176962734">
                      <w:marLeft w:val="0"/>
                      <w:marRight w:val="0"/>
                      <w:marTop w:val="0"/>
                      <w:marBottom w:val="0"/>
                      <w:divBdr>
                        <w:top w:val="none" w:sz="0" w:space="0" w:color="auto"/>
                        <w:left w:val="none" w:sz="0" w:space="0" w:color="auto"/>
                        <w:bottom w:val="none" w:sz="0" w:space="0" w:color="auto"/>
                        <w:right w:val="none" w:sz="0" w:space="0" w:color="auto"/>
                      </w:divBdr>
                    </w:div>
                    <w:div w:id="1381905723">
                      <w:marLeft w:val="0"/>
                      <w:marRight w:val="0"/>
                      <w:marTop w:val="0"/>
                      <w:marBottom w:val="0"/>
                      <w:divBdr>
                        <w:top w:val="none" w:sz="0" w:space="0" w:color="auto"/>
                        <w:left w:val="none" w:sz="0" w:space="0" w:color="auto"/>
                        <w:bottom w:val="none" w:sz="0" w:space="0" w:color="auto"/>
                        <w:right w:val="none" w:sz="0" w:space="0" w:color="auto"/>
                      </w:divBdr>
                    </w:div>
                    <w:div w:id="1071660100">
                      <w:marLeft w:val="0"/>
                      <w:marRight w:val="0"/>
                      <w:marTop w:val="0"/>
                      <w:marBottom w:val="0"/>
                      <w:divBdr>
                        <w:top w:val="none" w:sz="0" w:space="0" w:color="auto"/>
                        <w:left w:val="none" w:sz="0" w:space="0" w:color="auto"/>
                        <w:bottom w:val="none" w:sz="0" w:space="0" w:color="auto"/>
                        <w:right w:val="none" w:sz="0" w:space="0" w:color="auto"/>
                      </w:divBdr>
                    </w:div>
                    <w:div w:id="310597101">
                      <w:marLeft w:val="0"/>
                      <w:marRight w:val="0"/>
                      <w:marTop w:val="0"/>
                      <w:marBottom w:val="0"/>
                      <w:divBdr>
                        <w:top w:val="none" w:sz="0" w:space="0" w:color="auto"/>
                        <w:left w:val="none" w:sz="0" w:space="0" w:color="auto"/>
                        <w:bottom w:val="none" w:sz="0" w:space="0" w:color="auto"/>
                        <w:right w:val="none" w:sz="0" w:space="0" w:color="auto"/>
                      </w:divBdr>
                    </w:div>
                    <w:div w:id="57752024">
                      <w:marLeft w:val="0"/>
                      <w:marRight w:val="0"/>
                      <w:marTop w:val="0"/>
                      <w:marBottom w:val="0"/>
                      <w:divBdr>
                        <w:top w:val="none" w:sz="0" w:space="0" w:color="auto"/>
                        <w:left w:val="none" w:sz="0" w:space="0" w:color="auto"/>
                        <w:bottom w:val="none" w:sz="0" w:space="0" w:color="auto"/>
                        <w:right w:val="none" w:sz="0" w:space="0" w:color="auto"/>
                      </w:divBdr>
                    </w:div>
                    <w:div w:id="851646828">
                      <w:marLeft w:val="0"/>
                      <w:marRight w:val="0"/>
                      <w:marTop w:val="0"/>
                      <w:marBottom w:val="0"/>
                      <w:divBdr>
                        <w:top w:val="none" w:sz="0" w:space="0" w:color="auto"/>
                        <w:left w:val="none" w:sz="0" w:space="0" w:color="auto"/>
                        <w:bottom w:val="none" w:sz="0" w:space="0" w:color="auto"/>
                        <w:right w:val="none" w:sz="0" w:space="0" w:color="auto"/>
                      </w:divBdr>
                    </w:div>
                    <w:div w:id="1159888117">
                      <w:marLeft w:val="0"/>
                      <w:marRight w:val="0"/>
                      <w:marTop w:val="0"/>
                      <w:marBottom w:val="0"/>
                      <w:divBdr>
                        <w:top w:val="none" w:sz="0" w:space="0" w:color="auto"/>
                        <w:left w:val="none" w:sz="0" w:space="0" w:color="auto"/>
                        <w:bottom w:val="none" w:sz="0" w:space="0" w:color="auto"/>
                        <w:right w:val="none" w:sz="0" w:space="0" w:color="auto"/>
                      </w:divBdr>
                    </w:div>
                  </w:divsChild>
                </w:div>
                <w:div w:id="51775671">
                  <w:marLeft w:val="0"/>
                  <w:marRight w:val="0"/>
                  <w:marTop w:val="0"/>
                  <w:marBottom w:val="0"/>
                  <w:divBdr>
                    <w:top w:val="none" w:sz="0" w:space="0" w:color="auto"/>
                    <w:left w:val="none" w:sz="0" w:space="0" w:color="auto"/>
                    <w:bottom w:val="none" w:sz="0" w:space="0" w:color="auto"/>
                    <w:right w:val="none" w:sz="0" w:space="0" w:color="auto"/>
                  </w:divBdr>
                  <w:divsChild>
                    <w:div w:id="1272129305">
                      <w:marLeft w:val="0"/>
                      <w:marRight w:val="0"/>
                      <w:marTop w:val="0"/>
                      <w:marBottom w:val="0"/>
                      <w:divBdr>
                        <w:top w:val="none" w:sz="0" w:space="0" w:color="auto"/>
                        <w:left w:val="none" w:sz="0" w:space="0" w:color="auto"/>
                        <w:bottom w:val="none" w:sz="0" w:space="0" w:color="auto"/>
                        <w:right w:val="none" w:sz="0" w:space="0" w:color="auto"/>
                      </w:divBdr>
                    </w:div>
                    <w:div w:id="1176075983">
                      <w:marLeft w:val="0"/>
                      <w:marRight w:val="0"/>
                      <w:marTop w:val="0"/>
                      <w:marBottom w:val="0"/>
                      <w:divBdr>
                        <w:top w:val="none" w:sz="0" w:space="0" w:color="auto"/>
                        <w:left w:val="none" w:sz="0" w:space="0" w:color="auto"/>
                        <w:bottom w:val="none" w:sz="0" w:space="0" w:color="auto"/>
                        <w:right w:val="none" w:sz="0" w:space="0" w:color="auto"/>
                      </w:divBdr>
                    </w:div>
                  </w:divsChild>
                </w:div>
                <w:div w:id="1940939981">
                  <w:marLeft w:val="0"/>
                  <w:marRight w:val="0"/>
                  <w:marTop w:val="0"/>
                  <w:marBottom w:val="0"/>
                  <w:divBdr>
                    <w:top w:val="none" w:sz="0" w:space="0" w:color="auto"/>
                    <w:left w:val="none" w:sz="0" w:space="0" w:color="auto"/>
                    <w:bottom w:val="none" w:sz="0" w:space="0" w:color="auto"/>
                    <w:right w:val="none" w:sz="0" w:space="0" w:color="auto"/>
                  </w:divBdr>
                  <w:divsChild>
                    <w:div w:id="1324161044">
                      <w:marLeft w:val="0"/>
                      <w:marRight w:val="0"/>
                      <w:marTop w:val="0"/>
                      <w:marBottom w:val="0"/>
                      <w:divBdr>
                        <w:top w:val="none" w:sz="0" w:space="0" w:color="auto"/>
                        <w:left w:val="none" w:sz="0" w:space="0" w:color="auto"/>
                        <w:bottom w:val="none" w:sz="0" w:space="0" w:color="auto"/>
                        <w:right w:val="none" w:sz="0" w:space="0" w:color="auto"/>
                      </w:divBdr>
                    </w:div>
                    <w:div w:id="1309630282">
                      <w:marLeft w:val="0"/>
                      <w:marRight w:val="0"/>
                      <w:marTop w:val="0"/>
                      <w:marBottom w:val="0"/>
                      <w:divBdr>
                        <w:top w:val="none" w:sz="0" w:space="0" w:color="auto"/>
                        <w:left w:val="none" w:sz="0" w:space="0" w:color="auto"/>
                        <w:bottom w:val="none" w:sz="0" w:space="0" w:color="auto"/>
                        <w:right w:val="none" w:sz="0" w:space="0" w:color="auto"/>
                      </w:divBdr>
                    </w:div>
                    <w:div w:id="947665950">
                      <w:marLeft w:val="0"/>
                      <w:marRight w:val="0"/>
                      <w:marTop w:val="0"/>
                      <w:marBottom w:val="0"/>
                      <w:divBdr>
                        <w:top w:val="none" w:sz="0" w:space="0" w:color="auto"/>
                        <w:left w:val="none" w:sz="0" w:space="0" w:color="auto"/>
                        <w:bottom w:val="none" w:sz="0" w:space="0" w:color="auto"/>
                        <w:right w:val="none" w:sz="0" w:space="0" w:color="auto"/>
                      </w:divBdr>
                    </w:div>
                    <w:div w:id="1930891396">
                      <w:marLeft w:val="0"/>
                      <w:marRight w:val="0"/>
                      <w:marTop w:val="0"/>
                      <w:marBottom w:val="0"/>
                      <w:divBdr>
                        <w:top w:val="none" w:sz="0" w:space="0" w:color="auto"/>
                        <w:left w:val="none" w:sz="0" w:space="0" w:color="auto"/>
                        <w:bottom w:val="none" w:sz="0" w:space="0" w:color="auto"/>
                        <w:right w:val="none" w:sz="0" w:space="0" w:color="auto"/>
                      </w:divBdr>
                    </w:div>
                    <w:div w:id="476186010">
                      <w:marLeft w:val="0"/>
                      <w:marRight w:val="0"/>
                      <w:marTop w:val="0"/>
                      <w:marBottom w:val="0"/>
                      <w:divBdr>
                        <w:top w:val="none" w:sz="0" w:space="0" w:color="auto"/>
                        <w:left w:val="none" w:sz="0" w:space="0" w:color="auto"/>
                        <w:bottom w:val="none" w:sz="0" w:space="0" w:color="auto"/>
                        <w:right w:val="none" w:sz="0" w:space="0" w:color="auto"/>
                      </w:divBdr>
                    </w:div>
                  </w:divsChild>
                </w:div>
                <w:div w:id="1058280022">
                  <w:marLeft w:val="0"/>
                  <w:marRight w:val="0"/>
                  <w:marTop w:val="0"/>
                  <w:marBottom w:val="0"/>
                  <w:divBdr>
                    <w:top w:val="none" w:sz="0" w:space="0" w:color="auto"/>
                    <w:left w:val="none" w:sz="0" w:space="0" w:color="auto"/>
                    <w:bottom w:val="none" w:sz="0" w:space="0" w:color="auto"/>
                    <w:right w:val="none" w:sz="0" w:space="0" w:color="auto"/>
                  </w:divBdr>
                  <w:divsChild>
                    <w:div w:id="603804181">
                      <w:marLeft w:val="0"/>
                      <w:marRight w:val="0"/>
                      <w:marTop w:val="0"/>
                      <w:marBottom w:val="0"/>
                      <w:divBdr>
                        <w:top w:val="none" w:sz="0" w:space="0" w:color="auto"/>
                        <w:left w:val="none" w:sz="0" w:space="0" w:color="auto"/>
                        <w:bottom w:val="none" w:sz="0" w:space="0" w:color="auto"/>
                        <w:right w:val="none" w:sz="0" w:space="0" w:color="auto"/>
                      </w:divBdr>
                    </w:div>
                    <w:div w:id="2097092822">
                      <w:marLeft w:val="0"/>
                      <w:marRight w:val="0"/>
                      <w:marTop w:val="0"/>
                      <w:marBottom w:val="0"/>
                      <w:divBdr>
                        <w:top w:val="none" w:sz="0" w:space="0" w:color="auto"/>
                        <w:left w:val="none" w:sz="0" w:space="0" w:color="auto"/>
                        <w:bottom w:val="none" w:sz="0" w:space="0" w:color="auto"/>
                        <w:right w:val="none" w:sz="0" w:space="0" w:color="auto"/>
                      </w:divBdr>
                    </w:div>
                    <w:div w:id="1603028748">
                      <w:marLeft w:val="0"/>
                      <w:marRight w:val="0"/>
                      <w:marTop w:val="0"/>
                      <w:marBottom w:val="0"/>
                      <w:divBdr>
                        <w:top w:val="none" w:sz="0" w:space="0" w:color="auto"/>
                        <w:left w:val="none" w:sz="0" w:space="0" w:color="auto"/>
                        <w:bottom w:val="none" w:sz="0" w:space="0" w:color="auto"/>
                        <w:right w:val="none" w:sz="0" w:space="0" w:color="auto"/>
                      </w:divBdr>
                    </w:div>
                    <w:div w:id="877161628">
                      <w:marLeft w:val="0"/>
                      <w:marRight w:val="0"/>
                      <w:marTop w:val="0"/>
                      <w:marBottom w:val="0"/>
                      <w:divBdr>
                        <w:top w:val="none" w:sz="0" w:space="0" w:color="auto"/>
                        <w:left w:val="none" w:sz="0" w:space="0" w:color="auto"/>
                        <w:bottom w:val="none" w:sz="0" w:space="0" w:color="auto"/>
                        <w:right w:val="none" w:sz="0" w:space="0" w:color="auto"/>
                      </w:divBdr>
                    </w:div>
                    <w:div w:id="1268387953">
                      <w:marLeft w:val="0"/>
                      <w:marRight w:val="0"/>
                      <w:marTop w:val="0"/>
                      <w:marBottom w:val="0"/>
                      <w:divBdr>
                        <w:top w:val="none" w:sz="0" w:space="0" w:color="auto"/>
                        <w:left w:val="none" w:sz="0" w:space="0" w:color="auto"/>
                        <w:bottom w:val="none" w:sz="0" w:space="0" w:color="auto"/>
                        <w:right w:val="none" w:sz="0" w:space="0" w:color="auto"/>
                      </w:divBdr>
                    </w:div>
                    <w:div w:id="1172646679">
                      <w:marLeft w:val="0"/>
                      <w:marRight w:val="0"/>
                      <w:marTop w:val="0"/>
                      <w:marBottom w:val="0"/>
                      <w:divBdr>
                        <w:top w:val="none" w:sz="0" w:space="0" w:color="auto"/>
                        <w:left w:val="none" w:sz="0" w:space="0" w:color="auto"/>
                        <w:bottom w:val="none" w:sz="0" w:space="0" w:color="auto"/>
                        <w:right w:val="none" w:sz="0" w:space="0" w:color="auto"/>
                      </w:divBdr>
                    </w:div>
                    <w:div w:id="905215243">
                      <w:marLeft w:val="0"/>
                      <w:marRight w:val="0"/>
                      <w:marTop w:val="0"/>
                      <w:marBottom w:val="0"/>
                      <w:divBdr>
                        <w:top w:val="none" w:sz="0" w:space="0" w:color="auto"/>
                        <w:left w:val="none" w:sz="0" w:space="0" w:color="auto"/>
                        <w:bottom w:val="none" w:sz="0" w:space="0" w:color="auto"/>
                        <w:right w:val="none" w:sz="0" w:space="0" w:color="auto"/>
                      </w:divBdr>
                    </w:div>
                    <w:div w:id="1382243373">
                      <w:marLeft w:val="0"/>
                      <w:marRight w:val="0"/>
                      <w:marTop w:val="0"/>
                      <w:marBottom w:val="0"/>
                      <w:divBdr>
                        <w:top w:val="none" w:sz="0" w:space="0" w:color="auto"/>
                        <w:left w:val="none" w:sz="0" w:space="0" w:color="auto"/>
                        <w:bottom w:val="none" w:sz="0" w:space="0" w:color="auto"/>
                        <w:right w:val="none" w:sz="0" w:space="0" w:color="auto"/>
                      </w:divBdr>
                    </w:div>
                  </w:divsChild>
                </w:div>
                <w:div w:id="14303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10395</Words>
  <Characters>62370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2019-06-28T08:01:00Z</dcterms:created>
  <dcterms:modified xsi:type="dcterms:W3CDTF">2019-06-28T08:01:00Z</dcterms:modified>
</cp:coreProperties>
</file>